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E249C2" w14:textId="77777777" w:rsidR="00BD332A" w:rsidRDefault="00BD332A">
      <w:pPr>
        <w:pBdr>
          <w:top w:val="nil"/>
          <w:left w:val="nil"/>
          <w:bottom w:val="nil"/>
          <w:right w:val="nil"/>
          <w:between w:val="nil"/>
        </w:pBdr>
        <w:jc w:val="center"/>
        <w:rPr>
          <w:rFonts w:ascii="Times New Roman" w:eastAsia="Times New Roman" w:hAnsi="Times New Roman" w:cs="Times New Roman"/>
          <w:b/>
          <w:sz w:val="36"/>
          <w:szCs w:val="36"/>
        </w:rPr>
      </w:pPr>
    </w:p>
    <w:p w14:paraId="1E28E1EA" w14:textId="77777777" w:rsidR="00BD332A" w:rsidRDefault="00BD332A">
      <w:pPr>
        <w:pBdr>
          <w:top w:val="nil"/>
          <w:left w:val="nil"/>
          <w:bottom w:val="nil"/>
          <w:right w:val="nil"/>
          <w:between w:val="nil"/>
        </w:pBdr>
        <w:jc w:val="center"/>
        <w:rPr>
          <w:rFonts w:ascii="Times New Roman" w:eastAsia="Times New Roman" w:hAnsi="Times New Roman" w:cs="Times New Roman"/>
          <w:b/>
          <w:sz w:val="36"/>
          <w:szCs w:val="36"/>
        </w:rPr>
      </w:pPr>
    </w:p>
    <w:p w14:paraId="1B07ED13" w14:textId="77777777" w:rsidR="00BD332A" w:rsidRDefault="00BD332A">
      <w:pPr>
        <w:pBdr>
          <w:top w:val="nil"/>
          <w:left w:val="nil"/>
          <w:bottom w:val="nil"/>
          <w:right w:val="nil"/>
          <w:between w:val="nil"/>
        </w:pBdr>
        <w:jc w:val="center"/>
        <w:rPr>
          <w:rFonts w:ascii="Times New Roman" w:eastAsia="Times New Roman" w:hAnsi="Times New Roman" w:cs="Times New Roman"/>
          <w:b/>
          <w:sz w:val="72"/>
          <w:szCs w:val="72"/>
        </w:rPr>
      </w:pPr>
    </w:p>
    <w:p w14:paraId="286478C1" w14:textId="77777777" w:rsidR="00BD332A" w:rsidRPr="00BD332A" w:rsidRDefault="00BD332A">
      <w:pPr>
        <w:pBdr>
          <w:top w:val="nil"/>
          <w:left w:val="nil"/>
          <w:bottom w:val="nil"/>
          <w:right w:val="nil"/>
          <w:between w:val="nil"/>
        </w:pBdr>
        <w:jc w:val="center"/>
        <w:rPr>
          <w:rFonts w:ascii="Times New Roman" w:eastAsia="Times New Roman" w:hAnsi="Times New Roman" w:cs="Times New Roman"/>
          <w:b/>
          <w:sz w:val="96"/>
          <w:szCs w:val="96"/>
        </w:rPr>
      </w:pPr>
      <w:r w:rsidRPr="00BD332A">
        <w:rPr>
          <w:rFonts w:ascii="Times New Roman" w:eastAsia="Times New Roman" w:hAnsi="Times New Roman" w:cs="Times New Roman"/>
          <w:b/>
          <w:sz w:val="96"/>
          <w:szCs w:val="96"/>
        </w:rPr>
        <w:t xml:space="preserve">St. Francis </w:t>
      </w:r>
    </w:p>
    <w:p w14:paraId="661A21BE" w14:textId="77777777" w:rsidR="00BD332A" w:rsidRDefault="00BD332A">
      <w:pPr>
        <w:pBdr>
          <w:top w:val="nil"/>
          <w:left w:val="nil"/>
          <w:bottom w:val="nil"/>
          <w:right w:val="nil"/>
          <w:between w:val="nil"/>
        </w:pBdr>
        <w:jc w:val="center"/>
        <w:rPr>
          <w:rFonts w:ascii="Times New Roman" w:eastAsia="Times New Roman" w:hAnsi="Times New Roman" w:cs="Times New Roman"/>
          <w:b/>
          <w:sz w:val="96"/>
          <w:szCs w:val="96"/>
        </w:rPr>
      </w:pPr>
      <w:r w:rsidRPr="00BD332A">
        <w:rPr>
          <w:rFonts w:ascii="Times New Roman" w:eastAsia="Times New Roman" w:hAnsi="Times New Roman" w:cs="Times New Roman"/>
          <w:b/>
          <w:sz w:val="96"/>
          <w:szCs w:val="96"/>
        </w:rPr>
        <w:t xml:space="preserve">Junior/Senior </w:t>
      </w:r>
    </w:p>
    <w:p w14:paraId="5028A84D" w14:textId="65B183CC" w:rsidR="00BD332A" w:rsidRPr="00BD332A" w:rsidRDefault="00BD332A">
      <w:pPr>
        <w:pBdr>
          <w:top w:val="nil"/>
          <w:left w:val="nil"/>
          <w:bottom w:val="nil"/>
          <w:right w:val="nil"/>
          <w:between w:val="nil"/>
        </w:pBdr>
        <w:jc w:val="center"/>
        <w:rPr>
          <w:rFonts w:ascii="Times New Roman" w:eastAsia="Times New Roman" w:hAnsi="Times New Roman" w:cs="Times New Roman"/>
          <w:b/>
          <w:sz w:val="96"/>
          <w:szCs w:val="96"/>
        </w:rPr>
      </w:pPr>
      <w:r w:rsidRPr="00BD332A">
        <w:rPr>
          <w:rFonts w:ascii="Times New Roman" w:eastAsia="Times New Roman" w:hAnsi="Times New Roman" w:cs="Times New Roman"/>
          <w:b/>
          <w:sz w:val="96"/>
          <w:szCs w:val="96"/>
        </w:rPr>
        <w:t>High School</w:t>
      </w:r>
    </w:p>
    <w:p w14:paraId="6C65F833" w14:textId="77777777" w:rsidR="00BD332A" w:rsidRDefault="00BD332A">
      <w:pPr>
        <w:pBdr>
          <w:top w:val="nil"/>
          <w:left w:val="nil"/>
          <w:bottom w:val="nil"/>
          <w:right w:val="nil"/>
          <w:between w:val="nil"/>
        </w:pBdr>
        <w:jc w:val="center"/>
        <w:rPr>
          <w:rFonts w:ascii="Times New Roman" w:eastAsia="Times New Roman" w:hAnsi="Times New Roman" w:cs="Times New Roman"/>
          <w:b/>
          <w:sz w:val="72"/>
          <w:szCs w:val="72"/>
        </w:rPr>
      </w:pPr>
    </w:p>
    <w:p w14:paraId="31C745BB" w14:textId="77777777" w:rsidR="00BD332A" w:rsidRDefault="00BD332A">
      <w:pPr>
        <w:pBdr>
          <w:top w:val="nil"/>
          <w:left w:val="nil"/>
          <w:bottom w:val="nil"/>
          <w:right w:val="nil"/>
          <w:between w:val="nil"/>
        </w:pBdr>
        <w:jc w:val="center"/>
        <w:rPr>
          <w:rFonts w:ascii="Times New Roman" w:eastAsia="Times New Roman" w:hAnsi="Times New Roman" w:cs="Times New Roman"/>
          <w:b/>
          <w:sz w:val="72"/>
          <w:szCs w:val="72"/>
        </w:rPr>
      </w:pPr>
    </w:p>
    <w:p w14:paraId="0A1C8356" w14:textId="138D60CD" w:rsidR="00BD332A" w:rsidRPr="00BD332A" w:rsidRDefault="00BD332A">
      <w:pPr>
        <w:pBdr>
          <w:top w:val="nil"/>
          <w:left w:val="nil"/>
          <w:bottom w:val="nil"/>
          <w:right w:val="nil"/>
          <w:between w:val="nil"/>
        </w:pBdr>
        <w:jc w:val="center"/>
        <w:rPr>
          <w:rFonts w:ascii="Times New Roman" w:eastAsia="Times New Roman" w:hAnsi="Times New Roman" w:cs="Times New Roman"/>
          <w:b/>
          <w:sz w:val="72"/>
          <w:szCs w:val="72"/>
        </w:rPr>
      </w:pPr>
      <w:r w:rsidRPr="00BD332A">
        <w:rPr>
          <w:rFonts w:ascii="Times New Roman" w:eastAsia="Times New Roman" w:hAnsi="Times New Roman" w:cs="Times New Roman"/>
          <w:b/>
          <w:sz w:val="72"/>
          <w:szCs w:val="72"/>
        </w:rPr>
        <w:t>Student Handbook</w:t>
      </w:r>
    </w:p>
    <w:p w14:paraId="0519778E" w14:textId="7AE0744D" w:rsidR="00BD332A" w:rsidRPr="00BD332A" w:rsidRDefault="00BD332A">
      <w:pPr>
        <w:pBdr>
          <w:top w:val="nil"/>
          <w:left w:val="nil"/>
          <w:bottom w:val="nil"/>
          <w:right w:val="nil"/>
          <w:between w:val="nil"/>
        </w:pBdr>
        <w:jc w:val="center"/>
        <w:rPr>
          <w:rFonts w:ascii="Times New Roman" w:eastAsia="Times New Roman" w:hAnsi="Times New Roman" w:cs="Times New Roman"/>
          <w:b/>
          <w:sz w:val="72"/>
          <w:szCs w:val="72"/>
        </w:rPr>
      </w:pPr>
      <w:r w:rsidRPr="00BD332A">
        <w:rPr>
          <w:rFonts w:ascii="Times New Roman" w:eastAsia="Times New Roman" w:hAnsi="Times New Roman" w:cs="Times New Roman"/>
          <w:b/>
          <w:sz w:val="72"/>
          <w:szCs w:val="72"/>
        </w:rPr>
        <w:t>2025-2026</w:t>
      </w:r>
    </w:p>
    <w:p w14:paraId="5EEA0E02" w14:textId="77777777" w:rsidR="00BD332A" w:rsidRDefault="00BD332A">
      <w:pPr>
        <w:pBdr>
          <w:top w:val="nil"/>
          <w:left w:val="nil"/>
          <w:bottom w:val="nil"/>
          <w:right w:val="nil"/>
          <w:between w:val="nil"/>
        </w:pBdr>
        <w:jc w:val="center"/>
        <w:rPr>
          <w:rFonts w:ascii="Times New Roman" w:eastAsia="Times New Roman" w:hAnsi="Times New Roman" w:cs="Times New Roman"/>
          <w:b/>
          <w:sz w:val="36"/>
          <w:szCs w:val="36"/>
        </w:rPr>
      </w:pPr>
    </w:p>
    <w:p w14:paraId="27A54CF8" w14:textId="77777777" w:rsidR="00BD332A" w:rsidRDefault="00BD332A">
      <w:pPr>
        <w:pBdr>
          <w:top w:val="nil"/>
          <w:left w:val="nil"/>
          <w:bottom w:val="nil"/>
          <w:right w:val="nil"/>
          <w:between w:val="nil"/>
        </w:pBdr>
        <w:jc w:val="center"/>
        <w:rPr>
          <w:rFonts w:ascii="Times New Roman" w:eastAsia="Times New Roman" w:hAnsi="Times New Roman" w:cs="Times New Roman"/>
          <w:b/>
          <w:sz w:val="36"/>
          <w:szCs w:val="36"/>
        </w:rPr>
      </w:pPr>
    </w:p>
    <w:p w14:paraId="44064447" w14:textId="77777777" w:rsidR="00BD332A" w:rsidRDefault="00BD332A">
      <w:pPr>
        <w:pBdr>
          <w:top w:val="nil"/>
          <w:left w:val="nil"/>
          <w:bottom w:val="nil"/>
          <w:right w:val="nil"/>
          <w:between w:val="nil"/>
        </w:pBdr>
        <w:jc w:val="center"/>
        <w:rPr>
          <w:rFonts w:ascii="Times New Roman" w:eastAsia="Times New Roman" w:hAnsi="Times New Roman" w:cs="Times New Roman"/>
          <w:b/>
          <w:sz w:val="36"/>
          <w:szCs w:val="36"/>
        </w:rPr>
      </w:pPr>
    </w:p>
    <w:p w14:paraId="31CB8303" w14:textId="77777777" w:rsidR="00BD332A" w:rsidRDefault="00BD332A">
      <w:pPr>
        <w:pBdr>
          <w:top w:val="nil"/>
          <w:left w:val="nil"/>
          <w:bottom w:val="nil"/>
          <w:right w:val="nil"/>
          <w:between w:val="nil"/>
        </w:pBdr>
        <w:jc w:val="center"/>
        <w:rPr>
          <w:rFonts w:ascii="Times New Roman" w:eastAsia="Times New Roman" w:hAnsi="Times New Roman" w:cs="Times New Roman"/>
          <w:b/>
          <w:sz w:val="36"/>
          <w:szCs w:val="36"/>
        </w:rPr>
      </w:pPr>
    </w:p>
    <w:p w14:paraId="7AD15588" w14:textId="77777777" w:rsidR="00BD332A" w:rsidRDefault="00BD332A">
      <w:pPr>
        <w:pBdr>
          <w:top w:val="nil"/>
          <w:left w:val="nil"/>
          <w:bottom w:val="nil"/>
          <w:right w:val="nil"/>
          <w:between w:val="nil"/>
        </w:pBdr>
        <w:jc w:val="center"/>
        <w:rPr>
          <w:rFonts w:ascii="Times New Roman" w:eastAsia="Times New Roman" w:hAnsi="Times New Roman" w:cs="Times New Roman"/>
          <w:b/>
          <w:sz w:val="36"/>
          <w:szCs w:val="36"/>
        </w:rPr>
      </w:pPr>
    </w:p>
    <w:p w14:paraId="4D434963" w14:textId="77777777" w:rsidR="00BD332A" w:rsidRDefault="00BD332A">
      <w:pPr>
        <w:pBdr>
          <w:top w:val="nil"/>
          <w:left w:val="nil"/>
          <w:bottom w:val="nil"/>
          <w:right w:val="nil"/>
          <w:between w:val="nil"/>
        </w:pBdr>
        <w:jc w:val="center"/>
        <w:rPr>
          <w:rFonts w:ascii="Times New Roman" w:eastAsia="Times New Roman" w:hAnsi="Times New Roman" w:cs="Times New Roman"/>
          <w:b/>
          <w:sz w:val="36"/>
          <w:szCs w:val="36"/>
        </w:rPr>
      </w:pPr>
    </w:p>
    <w:p w14:paraId="5F43A51E" w14:textId="77777777" w:rsidR="00BD332A" w:rsidRDefault="00BD332A">
      <w:pPr>
        <w:pBdr>
          <w:top w:val="nil"/>
          <w:left w:val="nil"/>
          <w:bottom w:val="nil"/>
          <w:right w:val="nil"/>
          <w:between w:val="nil"/>
        </w:pBdr>
        <w:jc w:val="center"/>
        <w:rPr>
          <w:rFonts w:ascii="Times New Roman" w:eastAsia="Times New Roman" w:hAnsi="Times New Roman" w:cs="Times New Roman"/>
          <w:b/>
          <w:sz w:val="36"/>
          <w:szCs w:val="36"/>
        </w:rPr>
      </w:pPr>
    </w:p>
    <w:p w14:paraId="5CA17BC0" w14:textId="77777777" w:rsidR="00BD332A" w:rsidRDefault="00BD332A">
      <w:pPr>
        <w:pBdr>
          <w:top w:val="nil"/>
          <w:left w:val="nil"/>
          <w:bottom w:val="nil"/>
          <w:right w:val="nil"/>
          <w:between w:val="nil"/>
        </w:pBdr>
        <w:jc w:val="center"/>
        <w:rPr>
          <w:rFonts w:ascii="Times New Roman" w:eastAsia="Times New Roman" w:hAnsi="Times New Roman" w:cs="Times New Roman"/>
          <w:b/>
          <w:sz w:val="36"/>
          <w:szCs w:val="36"/>
        </w:rPr>
      </w:pPr>
    </w:p>
    <w:p w14:paraId="62883995" w14:textId="77777777" w:rsidR="00BD332A" w:rsidRDefault="00BD332A">
      <w:pPr>
        <w:pBdr>
          <w:top w:val="nil"/>
          <w:left w:val="nil"/>
          <w:bottom w:val="nil"/>
          <w:right w:val="nil"/>
          <w:between w:val="nil"/>
        </w:pBdr>
        <w:jc w:val="center"/>
        <w:rPr>
          <w:rFonts w:ascii="Times New Roman" w:eastAsia="Times New Roman" w:hAnsi="Times New Roman" w:cs="Times New Roman"/>
          <w:b/>
          <w:sz w:val="36"/>
          <w:szCs w:val="36"/>
        </w:rPr>
      </w:pPr>
    </w:p>
    <w:p w14:paraId="25A87628" w14:textId="77777777" w:rsidR="00BD332A" w:rsidRDefault="00BD332A">
      <w:pPr>
        <w:pBdr>
          <w:top w:val="nil"/>
          <w:left w:val="nil"/>
          <w:bottom w:val="nil"/>
          <w:right w:val="nil"/>
          <w:between w:val="nil"/>
        </w:pBdr>
        <w:jc w:val="center"/>
        <w:rPr>
          <w:rFonts w:ascii="Times New Roman" w:eastAsia="Times New Roman" w:hAnsi="Times New Roman" w:cs="Times New Roman"/>
          <w:b/>
          <w:sz w:val="36"/>
          <w:szCs w:val="36"/>
        </w:rPr>
      </w:pPr>
    </w:p>
    <w:p w14:paraId="00000002" w14:textId="77777777" w:rsidR="001A7F11" w:rsidRDefault="001A7F11">
      <w:pPr>
        <w:pBdr>
          <w:top w:val="nil"/>
          <w:left w:val="nil"/>
          <w:bottom w:val="nil"/>
          <w:right w:val="nil"/>
          <w:between w:val="nil"/>
        </w:pBdr>
        <w:rPr>
          <w:rFonts w:ascii="Times New Roman" w:eastAsia="Times New Roman" w:hAnsi="Times New Roman" w:cs="Times New Roman"/>
          <w:b/>
          <w:sz w:val="36"/>
          <w:szCs w:val="36"/>
        </w:rPr>
      </w:pPr>
    </w:p>
    <w:p w14:paraId="00000003"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04"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WELCOME</w:t>
      </w:r>
    </w:p>
    <w:p w14:paraId="00000005"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06"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faculty, staff, and administration of SFCHS would like to welcome you to a new school year. We look forward to watching you learn in the classroom and compete in the various activities offered by this school and the community that has faithfully supported it through the years. Our teachers provide instruction designed to make your education effective and meaningful, and we believe that all students can learn and better themselves intellectually with effort in the classroom.</w:t>
      </w:r>
    </w:p>
    <w:p w14:paraId="00000007"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08"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school offers opportunities for involvement in athletics, journalism, band, art, vocal, FFA, dramatics, cheerleading, and an impressive array of elective courses. These offerings are possible through the support of the St. Francis USD 297 Board of Education and the community this board represents. Your participation in these activities is both a recognition of this support and a token of your understanding of the importance of these activities in helping you to become a well-rounded, productive citizen, ready for the challenges you will face after high school. </w:t>
      </w:r>
    </w:p>
    <w:p w14:paraId="00000009"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0A"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MISSION STATEMENT</w:t>
      </w:r>
    </w:p>
    <w:p w14:paraId="0000000B"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0C"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mission of the St. Francis Community Schools is to prepare each student for a productive life. We will provide opportunities and encouragement for learning at all levels of ability, expecting all students to learn. We recognize that teaching students to think creatively, to find solutions to problems, and to use current technology are key skills for people in the 21st century.</w:t>
      </w:r>
    </w:p>
    <w:p w14:paraId="0000000D"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0E" w14:textId="36DA40BE" w:rsidR="001A7F11" w:rsidRDefault="00BD332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To attain a quality, learner-focused educational program, we will do all we can to provide a well-qualified staff committed to our mission, a purposefully designed curriculum, and a safe and orderly learning environment. We seek to make the learning community inclusive by combining the efforts of families, school, and community.</w:t>
      </w:r>
    </w:p>
    <w:p w14:paraId="6F35EF02" w14:textId="77777777" w:rsidR="00BD332A" w:rsidRDefault="00BD332A">
      <w:pPr>
        <w:pBdr>
          <w:top w:val="nil"/>
          <w:left w:val="nil"/>
          <w:bottom w:val="nil"/>
          <w:right w:val="nil"/>
          <w:between w:val="nil"/>
        </w:pBdr>
        <w:rPr>
          <w:rFonts w:ascii="Times New Roman" w:eastAsia="Times New Roman" w:hAnsi="Times New Roman" w:cs="Times New Roman"/>
        </w:rPr>
      </w:pPr>
    </w:p>
    <w:p w14:paraId="5CB9B7F7" w14:textId="77777777" w:rsidR="00BD332A" w:rsidRDefault="00BD332A">
      <w:pPr>
        <w:pBdr>
          <w:top w:val="nil"/>
          <w:left w:val="nil"/>
          <w:bottom w:val="nil"/>
          <w:right w:val="nil"/>
          <w:between w:val="nil"/>
        </w:pBdr>
        <w:rPr>
          <w:rFonts w:ascii="Times New Roman" w:eastAsia="Times New Roman" w:hAnsi="Times New Roman" w:cs="Times New Roman"/>
        </w:rPr>
      </w:pPr>
    </w:p>
    <w:p w14:paraId="56DCD77F" w14:textId="11824C94" w:rsidR="00BD332A" w:rsidRDefault="00BD332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Educationally,</w:t>
      </w:r>
    </w:p>
    <w:p w14:paraId="2D3647C7" w14:textId="77777777" w:rsidR="00BD332A" w:rsidRDefault="00BD332A">
      <w:pPr>
        <w:pBdr>
          <w:top w:val="nil"/>
          <w:left w:val="nil"/>
          <w:bottom w:val="nil"/>
          <w:right w:val="nil"/>
          <w:between w:val="nil"/>
        </w:pBdr>
        <w:rPr>
          <w:rFonts w:ascii="Times New Roman" w:eastAsia="Times New Roman" w:hAnsi="Times New Roman" w:cs="Times New Roman"/>
        </w:rPr>
      </w:pPr>
    </w:p>
    <w:p w14:paraId="49BF8320" w14:textId="73DE2B76" w:rsidR="00BD332A" w:rsidRDefault="00BD332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Mr. Delbert Schmidt</w:t>
      </w:r>
    </w:p>
    <w:p w14:paraId="723DD96A" w14:textId="4082C577" w:rsidR="00BD332A" w:rsidRDefault="00BD332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SF JSHS Principal</w:t>
      </w:r>
    </w:p>
    <w:p w14:paraId="0000000F" w14:textId="77777777" w:rsidR="001A7F11" w:rsidRDefault="001A7F11">
      <w:pPr>
        <w:pBdr>
          <w:top w:val="nil"/>
          <w:left w:val="nil"/>
          <w:bottom w:val="nil"/>
          <w:right w:val="nil"/>
          <w:between w:val="nil"/>
        </w:pBdr>
        <w:rPr>
          <w:rFonts w:ascii="Times New Roman" w:eastAsia="Times New Roman" w:hAnsi="Times New Roman" w:cs="Times New Roman"/>
        </w:rPr>
      </w:pPr>
    </w:p>
    <w:p w14:paraId="4D54B58A" w14:textId="77777777" w:rsidR="00B070E0" w:rsidRDefault="00B070E0">
      <w:pPr>
        <w:pBdr>
          <w:top w:val="nil"/>
          <w:left w:val="nil"/>
          <w:bottom w:val="nil"/>
          <w:right w:val="nil"/>
          <w:between w:val="nil"/>
        </w:pBdr>
      </w:pPr>
    </w:p>
    <w:p w14:paraId="3F72E8C3" w14:textId="77777777" w:rsidR="00B070E0" w:rsidRDefault="00B070E0">
      <w:pPr>
        <w:pBdr>
          <w:top w:val="nil"/>
          <w:left w:val="nil"/>
          <w:bottom w:val="nil"/>
          <w:right w:val="nil"/>
          <w:between w:val="nil"/>
        </w:pBdr>
      </w:pPr>
    </w:p>
    <w:p w14:paraId="782E04C6" w14:textId="77777777" w:rsidR="00B070E0" w:rsidRDefault="00B070E0">
      <w:pPr>
        <w:pBdr>
          <w:top w:val="nil"/>
          <w:left w:val="nil"/>
          <w:bottom w:val="nil"/>
          <w:right w:val="nil"/>
          <w:between w:val="nil"/>
        </w:pBdr>
      </w:pPr>
    </w:p>
    <w:p w14:paraId="1FE4CD77" w14:textId="77777777" w:rsidR="00B070E0" w:rsidRDefault="00B070E0">
      <w:pPr>
        <w:pBdr>
          <w:top w:val="nil"/>
          <w:left w:val="nil"/>
          <w:bottom w:val="nil"/>
          <w:right w:val="nil"/>
          <w:between w:val="nil"/>
        </w:pBdr>
      </w:pPr>
    </w:p>
    <w:p w14:paraId="6636B0E2" w14:textId="77777777" w:rsidR="00B070E0" w:rsidRDefault="00B070E0">
      <w:pPr>
        <w:pBdr>
          <w:top w:val="nil"/>
          <w:left w:val="nil"/>
          <w:bottom w:val="nil"/>
          <w:right w:val="nil"/>
          <w:between w:val="nil"/>
        </w:pBdr>
      </w:pPr>
    </w:p>
    <w:p w14:paraId="5B5EB848" w14:textId="77777777" w:rsidR="00B070E0" w:rsidRDefault="00B070E0">
      <w:pPr>
        <w:pBdr>
          <w:top w:val="nil"/>
          <w:left w:val="nil"/>
          <w:bottom w:val="nil"/>
          <w:right w:val="nil"/>
          <w:between w:val="nil"/>
        </w:pBdr>
      </w:pPr>
    </w:p>
    <w:p w14:paraId="6A5C7E59" w14:textId="77777777" w:rsidR="00B070E0" w:rsidRDefault="00B070E0">
      <w:pPr>
        <w:pBdr>
          <w:top w:val="nil"/>
          <w:left w:val="nil"/>
          <w:bottom w:val="nil"/>
          <w:right w:val="nil"/>
          <w:between w:val="nil"/>
        </w:pBdr>
      </w:pPr>
    </w:p>
    <w:p w14:paraId="25D456B7" w14:textId="77777777" w:rsidR="00B070E0" w:rsidRDefault="00B070E0">
      <w:pPr>
        <w:pBdr>
          <w:top w:val="nil"/>
          <w:left w:val="nil"/>
          <w:bottom w:val="nil"/>
          <w:right w:val="nil"/>
          <w:between w:val="nil"/>
        </w:pBdr>
      </w:pPr>
    </w:p>
    <w:p w14:paraId="0C1B3F00" w14:textId="77777777" w:rsidR="00BD332A" w:rsidRDefault="00BD332A">
      <w:pPr>
        <w:pBdr>
          <w:top w:val="nil"/>
          <w:left w:val="nil"/>
          <w:bottom w:val="nil"/>
          <w:right w:val="nil"/>
          <w:between w:val="nil"/>
        </w:pBdr>
        <w:rPr>
          <w:rFonts w:ascii="Times New Roman" w:hAnsi="Times New Roman" w:cs="Times New Roman"/>
          <w:highlight w:val="yellow"/>
        </w:rPr>
      </w:pPr>
    </w:p>
    <w:p w14:paraId="2F77FE8E" w14:textId="05F466DF" w:rsidR="00B070E0" w:rsidRPr="003743E1" w:rsidRDefault="00B070E0">
      <w:pPr>
        <w:pBdr>
          <w:top w:val="nil"/>
          <w:left w:val="nil"/>
          <w:bottom w:val="nil"/>
          <w:right w:val="nil"/>
          <w:between w:val="nil"/>
        </w:pBdr>
        <w:rPr>
          <w:rFonts w:ascii="Times New Roman" w:hAnsi="Times New Roman" w:cs="Times New Roman"/>
        </w:rPr>
      </w:pPr>
      <w:r w:rsidRPr="009C04A8">
        <w:rPr>
          <w:rFonts w:ascii="Times New Roman" w:hAnsi="Times New Roman" w:cs="Times New Roman"/>
        </w:rPr>
        <w:lastRenderedPageBreak/>
        <w:t>SF HS CLASS SPONSORSHIP SCHEDULE</w:t>
      </w:r>
    </w:p>
    <w:p w14:paraId="104A7917" w14:textId="77777777" w:rsidR="00FE1E51" w:rsidRDefault="00FE1E51">
      <w:pPr>
        <w:pBdr>
          <w:top w:val="nil"/>
          <w:left w:val="nil"/>
          <w:bottom w:val="nil"/>
          <w:right w:val="nil"/>
          <w:between w:val="nil"/>
        </w:pBdr>
        <w:rPr>
          <w:rFonts w:ascii="Times New Roman" w:hAnsi="Times New Roman" w:cs="Times New Roman"/>
          <w:b/>
          <w:bCs/>
        </w:rPr>
      </w:pPr>
    </w:p>
    <w:p w14:paraId="62590EEB" w14:textId="377C600F" w:rsidR="00FE1E51" w:rsidRPr="00FE1E51" w:rsidRDefault="00FE1E51">
      <w:pPr>
        <w:pBdr>
          <w:top w:val="nil"/>
          <w:left w:val="nil"/>
          <w:bottom w:val="nil"/>
          <w:right w:val="nil"/>
          <w:between w:val="nil"/>
        </w:pBdr>
        <w:rPr>
          <w:rFonts w:ascii="Times New Roman" w:hAnsi="Times New Roman" w:cs="Times New Roman"/>
        </w:rPr>
      </w:pPr>
      <w:r w:rsidRPr="00FE1E51">
        <w:rPr>
          <w:rFonts w:ascii="Times New Roman" w:hAnsi="Times New Roman" w:cs="Times New Roman"/>
        </w:rPr>
        <w:t>High school class sponsors will follow the class you are assig</w:t>
      </w:r>
      <w:r>
        <w:rPr>
          <w:rFonts w:ascii="Times New Roman" w:hAnsi="Times New Roman" w:cs="Times New Roman"/>
        </w:rPr>
        <w:t xml:space="preserve">ned </w:t>
      </w:r>
      <w:r w:rsidRPr="00FE1E51">
        <w:rPr>
          <w:rFonts w:ascii="Times New Roman" w:hAnsi="Times New Roman" w:cs="Times New Roman"/>
        </w:rPr>
        <w:t>to throughout their</w:t>
      </w:r>
      <w:r w:rsidR="00097F4B">
        <w:rPr>
          <w:rFonts w:ascii="Times New Roman" w:hAnsi="Times New Roman" w:cs="Times New Roman"/>
        </w:rPr>
        <w:t xml:space="preserve"> </w:t>
      </w:r>
      <w:r w:rsidR="006B4DE6">
        <w:rPr>
          <w:rFonts w:ascii="Times New Roman" w:hAnsi="Times New Roman" w:cs="Times New Roman"/>
        </w:rPr>
        <w:t xml:space="preserve">four </w:t>
      </w:r>
      <w:r w:rsidR="00097F4B">
        <w:rPr>
          <w:rFonts w:ascii="Times New Roman" w:hAnsi="Times New Roman" w:cs="Times New Roman"/>
        </w:rPr>
        <w:t>years of</w:t>
      </w:r>
      <w:r w:rsidRPr="00FE1E51">
        <w:rPr>
          <w:rFonts w:ascii="Times New Roman" w:hAnsi="Times New Roman" w:cs="Times New Roman"/>
        </w:rPr>
        <w:t xml:space="preserve"> high school.</w:t>
      </w:r>
      <w:r w:rsidR="00A620CF">
        <w:rPr>
          <w:rFonts w:ascii="Times New Roman" w:hAnsi="Times New Roman" w:cs="Times New Roman"/>
        </w:rPr>
        <w:t xml:space="preserve"> Class officers are responsible </w:t>
      </w:r>
      <w:r w:rsidR="00097F4B">
        <w:rPr>
          <w:rFonts w:ascii="Times New Roman" w:hAnsi="Times New Roman" w:cs="Times New Roman"/>
        </w:rPr>
        <w:t>for coordinating</w:t>
      </w:r>
      <w:r w:rsidR="00A620CF">
        <w:rPr>
          <w:rFonts w:ascii="Times New Roman" w:hAnsi="Times New Roman" w:cs="Times New Roman"/>
        </w:rPr>
        <w:t xml:space="preserve"> with the school class sponsors</w:t>
      </w:r>
      <w:r w:rsidR="006B4DE6">
        <w:rPr>
          <w:rFonts w:ascii="Times New Roman" w:hAnsi="Times New Roman" w:cs="Times New Roman"/>
        </w:rPr>
        <w:t xml:space="preserve"> and parent sponsor</w:t>
      </w:r>
      <w:r w:rsidR="009E761D">
        <w:rPr>
          <w:rFonts w:ascii="Times New Roman" w:hAnsi="Times New Roman" w:cs="Times New Roman"/>
        </w:rPr>
        <w:t>s</w:t>
      </w:r>
      <w:r w:rsidR="006B4DE6">
        <w:rPr>
          <w:rFonts w:ascii="Times New Roman" w:hAnsi="Times New Roman" w:cs="Times New Roman"/>
        </w:rPr>
        <w:t xml:space="preserve"> </w:t>
      </w:r>
      <w:r w:rsidR="00A620CF">
        <w:rPr>
          <w:rFonts w:ascii="Times New Roman" w:hAnsi="Times New Roman" w:cs="Times New Roman"/>
        </w:rPr>
        <w:t>in scheduling class meetings</w:t>
      </w:r>
      <w:r w:rsidR="00097F4B">
        <w:rPr>
          <w:rFonts w:ascii="Times New Roman" w:hAnsi="Times New Roman" w:cs="Times New Roman"/>
        </w:rPr>
        <w:t xml:space="preserve"> and notifying the HS office of the meetings.</w:t>
      </w:r>
    </w:p>
    <w:p w14:paraId="01D6BBD7" w14:textId="77777777" w:rsidR="00FE1E51" w:rsidRDefault="00FE1E51" w:rsidP="00FE1E51">
      <w:pPr>
        <w:pBdr>
          <w:top w:val="nil"/>
          <w:left w:val="nil"/>
          <w:bottom w:val="nil"/>
          <w:right w:val="nil"/>
          <w:between w:val="nil"/>
        </w:pBdr>
        <w:rPr>
          <w:rFonts w:ascii="Times New Roman" w:hAnsi="Times New Roman" w:cs="Times New Roman"/>
        </w:rPr>
      </w:pPr>
    </w:p>
    <w:p w14:paraId="158F0A07" w14:textId="0C8CE516" w:rsidR="00FE1E51" w:rsidRPr="00B070E0" w:rsidRDefault="00FE1E51" w:rsidP="00FE1E51">
      <w:pPr>
        <w:pBdr>
          <w:top w:val="nil"/>
          <w:left w:val="nil"/>
          <w:bottom w:val="nil"/>
          <w:right w:val="nil"/>
          <w:between w:val="nil"/>
        </w:pBdr>
        <w:rPr>
          <w:rFonts w:ascii="Times New Roman" w:hAnsi="Times New Roman" w:cs="Times New Roman"/>
        </w:rPr>
      </w:pPr>
      <w:r w:rsidRPr="00B070E0">
        <w:rPr>
          <w:rFonts w:ascii="Times New Roman" w:hAnsi="Times New Roman" w:cs="Times New Roman"/>
        </w:rPr>
        <w:t xml:space="preserve">2025 Seniors........................ </w:t>
      </w:r>
      <w:r w:rsidR="00A620CF">
        <w:rPr>
          <w:rFonts w:ascii="Times New Roman" w:hAnsi="Times New Roman" w:cs="Times New Roman"/>
        </w:rPr>
        <w:t>Mr. Morrow, Mr</w:t>
      </w:r>
      <w:r w:rsidR="00BD43EA">
        <w:rPr>
          <w:rFonts w:ascii="Times New Roman" w:hAnsi="Times New Roman" w:cs="Times New Roman"/>
        </w:rPr>
        <w:t>. Waters</w:t>
      </w:r>
      <w:r w:rsidR="00A620CF">
        <w:rPr>
          <w:rFonts w:ascii="Times New Roman" w:hAnsi="Times New Roman" w:cs="Times New Roman"/>
        </w:rPr>
        <w:t xml:space="preserve"> </w:t>
      </w:r>
      <w:r w:rsidRPr="00B070E0">
        <w:rPr>
          <w:rFonts w:ascii="Times New Roman" w:hAnsi="Times New Roman" w:cs="Times New Roman"/>
        </w:rPr>
        <w:t>(Homecoming float,</w:t>
      </w:r>
      <w:r>
        <w:rPr>
          <w:rFonts w:ascii="Times New Roman" w:hAnsi="Times New Roman" w:cs="Times New Roman"/>
        </w:rPr>
        <w:t xml:space="preserve"> collect material for bonfire, </w:t>
      </w:r>
      <w:r w:rsidRPr="00B070E0">
        <w:rPr>
          <w:rFonts w:ascii="Times New Roman" w:hAnsi="Times New Roman" w:cs="Times New Roman"/>
        </w:rPr>
        <w:t xml:space="preserve">Street Painting, Graduation supervision) </w:t>
      </w:r>
    </w:p>
    <w:p w14:paraId="50A3CFDD" w14:textId="77777777" w:rsidR="00FE1E51" w:rsidRDefault="00FE1E51" w:rsidP="00FE1E51">
      <w:pPr>
        <w:pBdr>
          <w:top w:val="nil"/>
          <w:left w:val="nil"/>
          <w:bottom w:val="nil"/>
          <w:right w:val="nil"/>
          <w:between w:val="nil"/>
        </w:pBdr>
        <w:rPr>
          <w:rFonts w:ascii="Times New Roman" w:hAnsi="Times New Roman" w:cs="Times New Roman"/>
        </w:rPr>
      </w:pPr>
    </w:p>
    <w:p w14:paraId="444C3F19" w14:textId="5DF69091" w:rsidR="00FE1E51" w:rsidRPr="00B070E0" w:rsidRDefault="00FE1E51" w:rsidP="00A620CF">
      <w:pPr>
        <w:pBdr>
          <w:top w:val="nil"/>
          <w:left w:val="nil"/>
          <w:bottom w:val="nil"/>
          <w:right w:val="nil"/>
          <w:between w:val="nil"/>
        </w:pBdr>
        <w:rPr>
          <w:rFonts w:ascii="Times New Roman" w:hAnsi="Times New Roman" w:cs="Times New Roman"/>
        </w:rPr>
      </w:pPr>
      <w:r>
        <w:rPr>
          <w:rFonts w:ascii="Times New Roman" w:hAnsi="Times New Roman" w:cs="Times New Roman"/>
        </w:rPr>
        <w:t xml:space="preserve">2026 </w:t>
      </w:r>
      <w:r w:rsidRPr="00B070E0">
        <w:rPr>
          <w:rFonts w:ascii="Times New Roman" w:hAnsi="Times New Roman" w:cs="Times New Roman"/>
        </w:rPr>
        <w:t>Juniors ……………………….</w:t>
      </w:r>
      <w:r w:rsidR="00A620CF" w:rsidRPr="00A620CF">
        <w:rPr>
          <w:rFonts w:ascii="Times New Roman" w:hAnsi="Times New Roman" w:cs="Times New Roman"/>
        </w:rPr>
        <w:t xml:space="preserve"> Mr. Dinkel</w:t>
      </w:r>
      <w:r w:rsidR="00A620CF">
        <w:rPr>
          <w:rFonts w:ascii="Times New Roman" w:hAnsi="Times New Roman" w:cs="Times New Roman"/>
        </w:rPr>
        <w:t xml:space="preserve">, </w:t>
      </w:r>
      <w:r w:rsidR="00A620CF" w:rsidRPr="00A620CF">
        <w:rPr>
          <w:rFonts w:ascii="Times New Roman" w:hAnsi="Times New Roman" w:cs="Times New Roman"/>
        </w:rPr>
        <w:t xml:space="preserve">Mr. </w:t>
      </w:r>
      <w:r w:rsidR="00BD43EA">
        <w:rPr>
          <w:rFonts w:ascii="Times New Roman" w:hAnsi="Times New Roman" w:cs="Times New Roman"/>
        </w:rPr>
        <w:t>Grice</w:t>
      </w:r>
      <w:r w:rsidRPr="00B070E0">
        <w:rPr>
          <w:rFonts w:ascii="Times New Roman" w:hAnsi="Times New Roman" w:cs="Times New Roman"/>
        </w:rPr>
        <w:t xml:space="preserve">, </w:t>
      </w:r>
      <w:r w:rsidR="00A620CF" w:rsidRPr="00A620CF">
        <w:rPr>
          <w:rFonts w:ascii="Times New Roman" w:hAnsi="Times New Roman" w:cs="Times New Roman"/>
        </w:rPr>
        <w:t>Mrs. Dankenbring</w:t>
      </w:r>
      <w:r w:rsidR="00A620CF" w:rsidRPr="00B070E0">
        <w:rPr>
          <w:rFonts w:ascii="Times New Roman" w:hAnsi="Times New Roman" w:cs="Times New Roman"/>
        </w:rPr>
        <w:t xml:space="preserve"> </w:t>
      </w:r>
      <w:r w:rsidRPr="00B070E0">
        <w:rPr>
          <w:rFonts w:ascii="Times New Roman" w:hAnsi="Times New Roman" w:cs="Times New Roman"/>
        </w:rPr>
        <w:t xml:space="preserve">Homecoming float, Prom supervision) </w:t>
      </w:r>
    </w:p>
    <w:p w14:paraId="40EF2819" w14:textId="77777777" w:rsidR="00B070E0" w:rsidRPr="00B070E0" w:rsidRDefault="00B070E0">
      <w:pPr>
        <w:pBdr>
          <w:top w:val="nil"/>
          <w:left w:val="nil"/>
          <w:bottom w:val="nil"/>
          <w:right w:val="nil"/>
          <w:between w:val="nil"/>
        </w:pBdr>
        <w:rPr>
          <w:rFonts w:ascii="Times New Roman" w:hAnsi="Times New Roman" w:cs="Times New Roman"/>
        </w:rPr>
      </w:pPr>
    </w:p>
    <w:p w14:paraId="68F635ED" w14:textId="0D350FBC" w:rsidR="00B070E0" w:rsidRPr="00B070E0" w:rsidRDefault="00B070E0" w:rsidP="003743E1">
      <w:pPr>
        <w:pBdr>
          <w:top w:val="nil"/>
          <w:left w:val="nil"/>
          <w:bottom w:val="nil"/>
          <w:right w:val="nil"/>
          <w:between w:val="nil"/>
        </w:pBdr>
        <w:rPr>
          <w:rFonts w:ascii="Times New Roman" w:hAnsi="Times New Roman" w:cs="Times New Roman"/>
        </w:rPr>
      </w:pPr>
      <w:r w:rsidRPr="00B070E0">
        <w:rPr>
          <w:rFonts w:ascii="Times New Roman" w:hAnsi="Times New Roman" w:cs="Times New Roman"/>
        </w:rPr>
        <w:t>2027 Sophomores................................</w:t>
      </w:r>
      <w:r w:rsidR="00097F4B" w:rsidRPr="00B070E0">
        <w:rPr>
          <w:rFonts w:ascii="Times New Roman" w:hAnsi="Times New Roman" w:cs="Times New Roman"/>
        </w:rPr>
        <w:t>Mr.</w:t>
      </w:r>
      <w:r w:rsidR="00097F4B" w:rsidRPr="00A620CF">
        <w:rPr>
          <w:rFonts w:ascii="Times New Roman" w:hAnsi="Times New Roman" w:cs="Times New Roman"/>
        </w:rPr>
        <w:t xml:space="preserve"> Lacy</w:t>
      </w:r>
      <w:r w:rsidR="005161D2">
        <w:rPr>
          <w:rFonts w:ascii="Times New Roman" w:hAnsi="Times New Roman" w:cs="Times New Roman"/>
        </w:rPr>
        <w:t>,</w:t>
      </w:r>
      <w:r w:rsidR="00097F4B">
        <w:rPr>
          <w:rFonts w:ascii="Times New Roman" w:hAnsi="Times New Roman" w:cs="Times New Roman"/>
        </w:rPr>
        <w:t xml:space="preserve"> </w:t>
      </w:r>
      <w:r w:rsidR="005161D2" w:rsidRPr="00A620CF">
        <w:rPr>
          <w:rFonts w:ascii="Times New Roman" w:hAnsi="Times New Roman" w:cs="Times New Roman"/>
        </w:rPr>
        <w:t>Mrs. Sherlock</w:t>
      </w:r>
      <w:r w:rsidR="005161D2" w:rsidRPr="00B070E0">
        <w:rPr>
          <w:rFonts w:ascii="Times New Roman" w:hAnsi="Times New Roman" w:cs="Times New Roman"/>
        </w:rPr>
        <w:t xml:space="preserve"> </w:t>
      </w:r>
      <w:r w:rsidRPr="00B070E0">
        <w:rPr>
          <w:rFonts w:ascii="Times New Roman" w:hAnsi="Times New Roman" w:cs="Times New Roman"/>
        </w:rPr>
        <w:t>(Homecoming float)</w:t>
      </w:r>
    </w:p>
    <w:p w14:paraId="2BA4A193" w14:textId="77777777" w:rsidR="00FE1E51" w:rsidRDefault="00FE1E51">
      <w:pPr>
        <w:pBdr>
          <w:top w:val="nil"/>
          <w:left w:val="nil"/>
          <w:bottom w:val="nil"/>
          <w:right w:val="nil"/>
          <w:between w:val="nil"/>
        </w:pBdr>
        <w:rPr>
          <w:rFonts w:ascii="Times New Roman" w:hAnsi="Times New Roman" w:cs="Times New Roman"/>
        </w:rPr>
      </w:pPr>
    </w:p>
    <w:p w14:paraId="6B7679DF" w14:textId="77777777" w:rsidR="005161D2" w:rsidRDefault="00FE1E51" w:rsidP="00A620CF">
      <w:pPr>
        <w:pBdr>
          <w:top w:val="nil"/>
          <w:left w:val="nil"/>
          <w:bottom w:val="nil"/>
          <w:right w:val="nil"/>
          <w:between w:val="nil"/>
        </w:pBdr>
        <w:rPr>
          <w:rFonts w:ascii="Times New Roman" w:hAnsi="Times New Roman" w:cs="Times New Roman"/>
        </w:rPr>
      </w:pPr>
      <w:r w:rsidRPr="00B070E0">
        <w:rPr>
          <w:rFonts w:ascii="Times New Roman" w:hAnsi="Times New Roman" w:cs="Times New Roman"/>
        </w:rPr>
        <w:t>2028 Freshmen……………………</w:t>
      </w:r>
      <w:r w:rsidR="00097F4B" w:rsidRPr="00097F4B">
        <w:rPr>
          <w:rFonts w:ascii="Times New Roman" w:hAnsi="Times New Roman" w:cs="Times New Roman"/>
        </w:rPr>
        <w:t xml:space="preserve"> </w:t>
      </w:r>
      <w:r w:rsidR="00097F4B" w:rsidRPr="00A620CF">
        <w:rPr>
          <w:rFonts w:ascii="Times New Roman" w:hAnsi="Times New Roman" w:cs="Times New Roman"/>
        </w:rPr>
        <w:t>Mr. Wiegers</w:t>
      </w:r>
      <w:r w:rsidR="00097F4B">
        <w:rPr>
          <w:rFonts w:ascii="Times New Roman" w:hAnsi="Times New Roman" w:cs="Times New Roman"/>
        </w:rPr>
        <w:t>,</w:t>
      </w:r>
      <w:r w:rsidR="00097F4B" w:rsidRPr="00097F4B">
        <w:rPr>
          <w:rFonts w:ascii="Times New Roman" w:hAnsi="Times New Roman" w:cs="Times New Roman"/>
        </w:rPr>
        <w:t xml:space="preserve"> </w:t>
      </w:r>
      <w:r w:rsidR="00097F4B" w:rsidRPr="00A620CF">
        <w:rPr>
          <w:rFonts w:ascii="Times New Roman" w:hAnsi="Times New Roman" w:cs="Times New Roman"/>
        </w:rPr>
        <w:t>Mr. Guthmiller</w:t>
      </w:r>
      <w:r w:rsidR="00097F4B">
        <w:rPr>
          <w:rFonts w:ascii="Times New Roman" w:hAnsi="Times New Roman" w:cs="Times New Roman"/>
        </w:rPr>
        <w:t xml:space="preserve">, </w:t>
      </w:r>
      <w:r w:rsidR="00097F4B" w:rsidRPr="00A620CF">
        <w:rPr>
          <w:rFonts w:ascii="Times New Roman" w:hAnsi="Times New Roman" w:cs="Times New Roman"/>
        </w:rPr>
        <w:t>Mrs. Dietz</w:t>
      </w:r>
      <w:r w:rsidRPr="00B070E0">
        <w:rPr>
          <w:rFonts w:ascii="Times New Roman" w:hAnsi="Times New Roman" w:cs="Times New Roman"/>
        </w:rPr>
        <w:t xml:space="preserve"> </w:t>
      </w:r>
    </w:p>
    <w:p w14:paraId="74245E63" w14:textId="3B2E550D" w:rsidR="00B070E0" w:rsidRPr="00B070E0" w:rsidRDefault="00FE1E51" w:rsidP="00A620CF">
      <w:pPr>
        <w:pBdr>
          <w:top w:val="nil"/>
          <w:left w:val="nil"/>
          <w:bottom w:val="nil"/>
          <w:right w:val="nil"/>
          <w:between w:val="nil"/>
        </w:pBdr>
        <w:rPr>
          <w:rFonts w:ascii="Times New Roman" w:hAnsi="Times New Roman" w:cs="Times New Roman"/>
        </w:rPr>
      </w:pPr>
      <w:r w:rsidRPr="00B070E0">
        <w:rPr>
          <w:rFonts w:ascii="Times New Roman" w:hAnsi="Times New Roman" w:cs="Times New Roman"/>
        </w:rPr>
        <w:t>(Homecoming float)</w:t>
      </w:r>
      <w:r w:rsidR="00A620CF" w:rsidRPr="00A620CF">
        <w:rPr>
          <w:rFonts w:ascii="Times New Roman" w:hAnsi="Times New Roman" w:cs="Times New Roman"/>
        </w:rPr>
        <w:tab/>
      </w:r>
      <w:r w:rsidR="00A620CF" w:rsidRPr="00A620CF">
        <w:rPr>
          <w:rFonts w:ascii="Times New Roman" w:hAnsi="Times New Roman" w:cs="Times New Roman"/>
        </w:rPr>
        <w:tab/>
      </w:r>
      <w:r w:rsidR="00A620CF" w:rsidRPr="00A620CF">
        <w:rPr>
          <w:rFonts w:ascii="Times New Roman" w:hAnsi="Times New Roman" w:cs="Times New Roman"/>
        </w:rPr>
        <w:tab/>
      </w:r>
      <w:r w:rsidR="00A620CF" w:rsidRPr="00A620CF">
        <w:rPr>
          <w:rFonts w:ascii="Times New Roman" w:hAnsi="Times New Roman" w:cs="Times New Roman"/>
        </w:rPr>
        <w:tab/>
      </w:r>
      <w:r w:rsidR="00A620CF" w:rsidRPr="00A620CF">
        <w:rPr>
          <w:rFonts w:ascii="Times New Roman" w:hAnsi="Times New Roman" w:cs="Times New Roman"/>
        </w:rPr>
        <w:tab/>
      </w:r>
      <w:r w:rsidR="00A620CF" w:rsidRPr="00A620CF">
        <w:rPr>
          <w:rFonts w:ascii="Times New Roman" w:hAnsi="Times New Roman" w:cs="Times New Roman"/>
        </w:rPr>
        <w:tab/>
      </w:r>
      <w:r w:rsidR="00A620CF" w:rsidRPr="00A620CF">
        <w:rPr>
          <w:rFonts w:ascii="Times New Roman" w:hAnsi="Times New Roman" w:cs="Times New Roman"/>
        </w:rPr>
        <w:tab/>
      </w:r>
      <w:r w:rsidR="00A620CF" w:rsidRPr="00A620CF">
        <w:rPr>
          <w:rFonts w:ascii="Times New Roman" w:hAnsi="Times New Roman" w:cs="Times New Roman"/>
        </w:rPr>
        <w:tab/>
      </w:r>
    </w:p>
    <w:p w14:paraId="0819A8A0" w14:textId="77777777" w:rsidR="00777FB5" w:rsidRDefault="00777FB5" w:rsidP="00FE1E51">
      <w:pPr>
        <w:pStyle w:val="NormalWeb"/>
        <w:spacing w:before="0" w:beforeAutospacing="0" w:after="0" w:afterAutospacing="0"/>
        <w:rPr>
          <w:highlight w:val="yellow"/>
        </w:rPr>
      </w:pPr>
    </w:p>
    <w:p w14:paraId="701EB459" w14:textId="0E345125" w:rsidR="00FE1E51" w:rsidRPr="003743E1" w:rsidRDefault="00B070E0" w:rsidP="00FE1E51">
      <w:pPr>
        <w:pStyle w:val="NormalWeb"/>
        <w:spacing w:before="0" w:beforeAutospacing="0" w:after="0" w:afterAutospacing="0"/>
      </w:pPr>
      <w:r w:rsidRPr="009C04A8">
        <w:t xml:space="preserve">SF JH CLASS SPONSORSHIP </w:t>
      </w:r>
      <w:r w:rsidR="009E761D" w:rsidRPr="009C04A8">
        <w:t>SCHEDULE</w:t>
      </w:r>
    </w:p>
    <w:p w14:paraId="0615D260" w14:textId="77777777" w:rsidR="00777FB5" w:rsidRDefault="00777FB5" w:rsidP="00FE1E51">
      <w:pPr>
        <w:pStyle w:val="NormalWeb"/>
        <w:spacing w:before="0" w:beforeAutospacing="0" w:after="0" w:afterAutospacing="0"/>
      </w:pPr>
    </w:p>
    <w:p w14:paraId="19BFA415" w14:textId="4C44CA68" w:rsidR="00097F4B" w:rsidRPr="003743E1" w:rsidRDefault="00097F4B" w:rsidP="00FE1E51">
      <w:pPr>
        <w:pStyle w:val="NormalWeb"/>
        <w:spacing w:before="0" w:beforeAutospacing="0" w:after="0" w:afterAutospacing="0"/>
      </w:pPr>
      <w:r w:rsidRPr="003743E1">
        <w:t xml:space="preserve">JH sponsors help plan and supervise a </w:t>
      </w:r>
      <w:r w:rsidR="005451EA" w:rsidRPr="003743E1">
        <w:t>homecoming</w:t>
      </w:r>
      <w:r w:rsidRPr="003743E1">
        <w:t xml:space="preserve"> float for the JH classes.</w:t>
      </w:r>
    </w:p>
    <w:p w14:paraId="5B702BC6" w14:textId="77777777" w:rsidR="00FE1E51" w:rsidRPr="003743E1" w:rsidRDefault="00FE1E51" w:rsidP="00FE1E51">
      <w:pPr>
        <w:pStyle w:val="NormalWeb"/>
        <w:spacing w:before="0" w:beforeAutospacing="0" w:after="0" w:afterAutospacing="0"/>
      </w:pPr>
    </w:p>
    <w:p w14:paraId="74B23AE9" w14:textId="7A25390A" w:rsidR="00FE1E51" w:rsidRPr="003743E1" w:rsidRDefault="00FE1E51" w:rsidP="00FE1E51">
      <w:pPr>
        <w:pStyle w:val="NormalWeb"/>
        <w:spacing w:before="0" w:beforeAutospacing="0" w:after="0" w:afterAutospacing="0"/>
        <w:rPr>
          <w:rStyle w:val="apple-tab-span"/>
          <w:color w:val="000000"/>
        </w:rPr>
      </w:pPr>
      <w:r w:rsidRPr="003743E1">
        <w:rPr>
          <w:color w:val="000000"/>
        </w:rPr>
        <w:t>8th Grade………………… Mrs. Garton, Mrs. Price</w:t>
      </w:r>
      <w:r w:rsidRPr="003743E1">
        <w:rPr>
          <w:rStyle w:val="apple-tab-span"/>
          <w:color w:val="000000"/>
        </w:rPr>
        <w:tab/>
      </w:r>
      <w:r w:rsidRPr="003743E1">
        <w:rPr>
          <w:rStyle w:val="apple-tab-span"/>
          <w:color w:val="000000"/>
        </w:rPr>
        <w:tab/>
      </w:r>
    </w:p>
    <w:p w14:paraId="0FE8470D" w14:textId="1B78F925" w:rsidR="00FE1E51" w:rsidRPr="003743E1" w:rsidRDefault="00FE1E51" w:rsidP="00FE1E51">
      <w:pPr>
        <w:pStyle w:val="NormalWeb"/>
        <w:spacing w:before="0" w:beforeAutospacing="0" w:after="0" w:afterAutospacing="0"/>
        <w:rPr>
          <w:rStyle w:val="apple-tab-span"/>
          <w:color w:val="000000"/>
        </w:rPr>
      </w:pPr>
      <w:r w:rsidRPr="003743E1">
        <w:rPr>
          <w:color w:val="000000"/>
        </w:rPr>
        <w:t>7th Grade………………… Mrs. Wilhelm, Mrs. T Morrow</w:t>
      </w:r>
      <w:r w:rsidRPr="003743E1">
        <w:rPr>
          <w:rStyle w:val="apple-tab-span"/>
          <w:color w:val="000000"/>
        </w:rPr>
        <w:tab/>
      </w:r>
      <w:r w:rsidRPr="003743E1">
        <w:rPr>
          <w:rStyle w:val="apple-tab-span"/>
          <w:color w:val="000000"/>
        </w:rPr>
        <w:tab/>
      </w:r>
    </w:p>
    <w:p w14:paraId="6E5BF704" w14:textId="4B91F139" w:rsidR="00FE1E51" w:rsidRPr="003743E1" w:rsidRDefault="00FE1E51" w:rsidP="00FE1E51">
      <w:pPr>
        <w:pStyle w:val="NormalWeb"/>
        <w:spacing w:before="0" w:beforeAutospacing="0" w:after="0" w:afterAutospacing="0"/>
      </w:pPr>
      <w:r w:rsidRPr="003743E1">
        <w:rPr>
          <w:color w:val="000000"/>
        </w:rPr>
        <w:t>6th Grade………………… Mrs. A Morrow, Mrs. O’Brien</w:t>
      </w:r>
    </w:p>
    <w:p w14:paraId="5920504F" w14:textId="4D3642EF" w:rsidR="00FE1E51" w:rsidRDefault="00FE1E51" w:rsidP="00FE1E51">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
    <w:p w14:paraId="5578F75C" w14:textId="51C24E3C" w:rsidR="00B070E0" w:rsidRPr="00097F4B" w:rsidRDefault="00FE1E51" w:rsidP="00097F4B">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
    <w:p w14:paraId="594E1C46" w14:textId="77777777" w:rsidR="00777FB5" w:rsidRDefault="00777FB5">
      <w:pPr>
        <w:pBdr>
          <w:top w:val="nil"/>
          <w:left w:val="nil"/>
          <w:bottom w:val="nil"/>
          <w:right w:val="nil"/>
          <w:between w:val="nil"/>
        </w:pBdr>
        <w:jc w:val="center"/>
        <w:rPr>
          <w:rFonts w:ascii="Times New Roman" w:eastAsia="Times New Roman" w:hAnsi="Times New Roman" w:cs="Times New Roman"/>
          <w:b/>
          <w:sz w:val="36"/>
          <w:szCs w:val="36"/>
        </w:rPr>
      </w:pPr>
    </w:p>
    <w:p w14:paraId="1659414B" w14:textId="77777777" w:rsidR="00777FB5" w:rsidRDefault="00777FB5">
      <w:pPr>
        <w:pBdr>
          <w:top w:val="nil"/>
          <w:left w:val="nil"/>
          <w:bottom w:val="nil"/>
          <w:right w:val="nil"/>
          <w:between w:val="nil"/>
        </w:pBdr>
        <w:jc w:val="center"/>
        <w:rPr>
          <w:rFonts w:ascii="Times New Roman" w:eastAsia="Times New Roman" w:hAnsi="Times New Roman" w:cs="Times New Roman"/>
          <w:b/>
          <w:sz w:val="36"/>
          <w:szCs w:val="36"/>
        </w:rPr>
      </w:pPr>
    </w:p>
    <w:p w14:paraId="00000011" w14:textId="249F825F" w:rsidR="001A7F11" w:rsidRDefault="00000000">
      <w:pPr>
        <w:pBdr>
          <w:top w:val="nil"/>
          <w:left w:val="nil"/>
          <w:bottom w:val="nil"/>
          <w:right w:val="nil"/>
          <w:between w:val="nil"/>
        </w:pBd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ACADEMIC LIFE</w:t>
      </w:r>
    </w:p>
    <w:p w14:paraId="00000012"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13"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ACADEMIC HONESTY</w:t>
      </w:r>
    </w:p>
    <w:p w14:paraId="00000014"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15"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All teachers will have their own classroom policies regarding student cheating. Reasonable and clearly articulated punishments for academic dishonesty in those individual policies will be observed by the administration. Punishments may include, after the second offense, dismissal from the class and loss of </w:t>
      </w:r>
      <w:proofErr w:type="gramStart"/>
      <w:r>
        <w:rPr>
          <w:rFonts w:ascii="Times New Roman" w:eastAsia="Times New Roman" w:hAnsi="Times New Roman" w:cs="Times New Roman"/>
        </w:rPr>
        <w:t>the credit</w:t>
      </w:r>
      <w:proofErr w:type="gramEnd"/>
      <w:r>
        <w:rPr>
          <w:rFonts w:ascii="Times New Roman" w:eastAsia="Times New Roman" w:hAnsi="Times New Roman" w:cs="Times New Roman"/>
        </w:rPr>
        <w:t>.</w:t>
      </w:r>
    </w:p>
    <w:p w14:paraId="00000016"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17"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ACADEMIC LOAD</w:t>
      </w:r>
    </w:p>
    <w:p w14:paraId="00000018"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19"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Students are expected to take a full academic load each semester. In our eight-period schedule, we offer a full range of required classes and many elective courses. Every student will have the opportunity for a study hall at the end of eighth period. When scheduling for a new academic year, students will first schedule required courses and then fill out their schedules by choosing from the elective courses offered throughout the </w:t>
      </w:r>
      <w:r>
        <w:rPr>
          <w:rFonts w:ascii="Times New Roman" w:eastAsia="Times New Roman" w:hAnsi="Times New Roman" w:cs="Times New Roman"/>
        </w:rPr>
        <w:lastRenderedPageBreak/>
        <w:t xml:space="preserve">day. </w:t>
      </w:r>
    </w:p>
    <w:p w14:paraId="0000001A" w14:textId="77777777" w:rsidR="001A7F11" w:rsidRDefault="001A7F11">
      <w:pPr>
        <w:pBdr>
          <w:top w:val="nil"/>
          <w:left w:val="nil"/>
          <w:bottom w:val="nil"/>
          <w:right w:val="nil"/>
          <w:between w:val="nil"/>
        </w:pBdr>
        <w:rPr>
          <w:rFonts w:ascii="Times New Roman" w:eastAsia="Times New Roman" w:hAnsi="Times New Roman" w:cs="Times New Roman"/>
          <w:b/>
        </w:rPr>
      </w:pPr>
    </w:p>
    <w:p w14:paraId="0000001B"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Aides:</w:t>
      </w:r>
      <w:r>
        <w:rPr>
          <w:rFonts w:ascii="Times New Roman" w:eastAsia="Times New Roman" w:hAnsi="Times New Roman" w:cs="Times New Roman"/>
        </w:rPr>
        <w:t xml:space="preserve"> Students can serve as teacher aides, but only if their desire to serve as an aide falls within the parameters below:</w:t>
      </w:r>
    </w:p>
    <w:p w14:paraId="0000001C" w14:textId="77777777" w:rsidR="001A7F11" w:rsidRDefault="00000000">
      <w:pPr>
        <w:numPr>
          <w:ilvl w:val="0"/>
          <w:numId w:val="13"/>
        </w:numPr>
        <w:pBdr>
          <w:top w:val="nil"/>
          <w:left w:val="nil"/>
          <w:bottom w:val="nil"/>
          <w:right w:val="nil"/>
          <w:between w:val="nil"/>
        </w:pBdr>
      </w:pPr>
      <w:r>
        <w:rPr>
          <w:rFonts w:ascii="Times New Roman" w:eastAsia="Times New Roman" w:hAnsi="Times New Roman" w:cs="Times New Roman"/>
        </w:rPr>
        <w:t xml:space="preserve">Aiding positions are prioritized for and intended for Juniors and Seniors. Sophomores may </w:t>
      </w:r>
      <w:proofErr w:type="gramStart"/>
      <w:r>
        <w:rPr>
          <w:rFonts w:ascii="Times New Roman" w:eastAsia="Times New Roman" w:hAnsi="Times New Roman" w:cs="Times New Roman"/>
        </w:rPr>
        <w:t>aide</w:t>
      </w:r>
      <w:proofErr w:type="gramEnd"/>
      <w:r>
        <w:rPr>
          <w:rFonts w:ascii="Times New Roman" w:eastAsia="Times New Roman" w:hAnsi="Times New Roman" w:cs="Times New Roman"/>
        </w:rPr>
        <w:t xml:space="preserve"> only in the rare case that a suitable class cannot be found or a rearrangement of his or her schedule will not make a suitable class available.  </w:t>
      </w:r>
    </w:p>
    <w:p w14:paraId="0000001D" w14:textId="77777777" w:rsidR="001A7F11" w:rsidRDefault="00000000">
      <w:pPr>
        <w:numPr>
          <w:ilvl w:val="0"/>
          <w:numId w:val="13"/>
        </w:numPr>
        <w:pBdr>
          <w:top w:val="nil"/>
          <w:left w:val="nil"/>
          <w:bottom w:val="nil"/>
          <w:right w:val="nil"/>
          <w:between w:val="nil"/>
        </w:pBdr>
      </w:pPr>
      <w:r>
        <w:rPr>
          <w:rFonts w:ascii="Times New Roman" w:eastAsia="Times New Roman" w:hAnsi="Times New Roman" w:cs="Times New Roman"/>
        </w:rPr>
        <w:t xml:space="preserve">Aides are assigned only upon request from a teacher. No </w:t>
      </w:r>
      <w:proofErr w:type="gramStart"/>
      <w:r>
        <w:rPr>
          <w:rFonts w:ascii="Times New Roman" w:eastAsia="Times New Roman" w:hAnsi="Times New Roman" w:cs="Times New Roman"/>
        </w:rPr>
        <w:t>aides</w:t>
      </w:r>
      <w:proofErr w:type="gramEnd"/>
      <w:r>
        <w:rPr>
          <w:rFonts w:ascii="Times New Roman" w:eastAsia="Times New Roman" w:hAnsi="Times New Roman" w:cs="Times New Roman"/>
        </w:rPr>
        <w:t xml:space="preserve"> will be assigned to teachers who have not requested them.</w:t>
      </w:r>
    </w:p>
    <w:p w14:paraId="0000001E" w14:textId="77777777" w:rsidR="001A7F11" w:rsidRDefault="00000000">
      <w:pPr>
        <w:numPr>
          <w:ilvl w:val="0"/>
          <w:numId w:val="13"/>
        </w:numPr>
        <w:pBdr>
          <w:top w:val="nil"/>
          <w:left w:val="nil"/>
          <w:bottom w:val="nil"/>
          <w:right w:val="nil"/>
          <w:between w:val="nil"/>
        </w:pBdr>
      </w:pPr>
      <w:r>
        <w:rPr>
          <w:rFonts w:ascii="Times New Roman" w:eastAsia="Times New Roman" w:hAnsi="Times New Roman" w:cs="Times New Roman"/>
        </w:rPr>
        <w:t>Aides must stay in the teacher’s classroom unless they are on a specific errand for the teacher.</w:t>
      </w:r>
    </w:p>
    <w:p w14:paraId="0000001F" w14:textId="74DCB2BF" w:rsidR="001A7F11" w:rsidRDefault="00000000">
      <w:pPr>
        <w:numPr>
          <w:ilvl w:val="0"/>
          <w:numId w:val="13"/>
        </w:numPr>
        <w:pBdr>
          <w:top w:val="nil"/>
          <w:left w:val="nil"/>
          <w:bottom w:val="nil"/>
          <w:right w:val="nil"/>
          <w:between w:val="nil"/>
        </w:pBdr>
      </w:pPr>
      <w:r>
        <w:rPr>
          <w:rFonts w:ascii="Times New Roman" w:eastAsia="Times New Roman" w:hAnsi="Times New Roman" w:cs="Times New Roman"/>
        </w:rPr>
        <w:t xml:space="preserve">Aides, if serving for a junior high coach, must report to their </w:t>
      </w:r>
      <w:r w:rsidR="00097F4B">
        <w:rPr>
          <w:rFonts w:ascii="Times New Roman" w:eastAsia="Times New Roman" w:hAnsi="Times New Roman" w:cs="Times New Roman"/>
        </w:rPr>
        <w:t>9th</w:t>
      </w:r>
      <w:r>
        <w:rPr>
          <w:rFonts w:ascii="Times New Roman" w:eastAsia="Times New Roman" w:hAnsi="Times New Roman" w:cs="Times New Roman"/>
        </w:rPr>
        <w:t xml:space="preserve"> </w:t>
      </w:r>
      <w:r w:rsidR="00097F4B">
        <w:rPr>
          <w:rFonts w:ascii="Times New Roman" w:eastAsia="Times New Roman" w:hAnsi="Times New Roman" w:cs="Times New Roman"/>
        </w:rPr>
        <w:t xml:space="preserve">period </w:t>
      </w:r>
      <w:r>
        <w:rPr>
          <w:rFonts w:ascii="Times New Roman" w:eastAsia="Times New Roman" w:hAnsi="Times New Roman" w:cs="Times New Roman"/>
        </w:rPr>
        <w:t>homerooms if the junior high team is gone for a competition.</w:t>
      </w:r>
    </w:p>
    <w:p w14:paraId="00000020" w14:textId="77777777" w:rsidR="001A7F11" w:rsidRDefault="00000000">
      <w:pPr>
        <w:numPr>
          <w:ilvl w:val="0"/>
          <w:numId w:val="13"/>
        </w:numPr>
        <w:pBdr>
          <w:top w:val="nil"/>
          <w:left w:val="nil"/>
          <w:bottom w:val="nil"/>
          <w:right w:val="nil"/>
          <w:between w:val="nil"/>
        </w:pBdr>
      </w:pPr>
      <w:r>
        <w:rPr>
          <w:rFonts w:ascii="Times New Roman" w:eastAsia="Times New Roman" w:hAnsi="Times New Roman" w:cs="Times New Roman"/>
        </w:rPr>
        <w:t xml:space="preserve">The student who wishes to be an </w:t>
      </w:r>
      <w:proofErr w:type="gramStart"/>
      <w:r>
        <w:rPr>
          <w:rFonts w:ascii="Times New Roman" w:eastAsia="Times New Roman" w:hAnsi="Times New Roman" w:cs="Times New Roman"/>
        </w:rPr>
        <w:t>aide</w:t>
      </w:r>
      <w:proofErr w:type="gramEnd"/>
      <w:r>
        <w:rPr>
          <w:rFonts w:ascii="Times New Roman" w:eastAsia="Times New Roman" w:hAnsi="Times New Roman" w:cs="Times New Roman"/>
        </w:rPr>
        <w:t xml:space="preserve"> is found to be in good academic standing by the principal.</w:t>
      </w:r>
    </w:p>
    <w:p w14:paraId="00000021" w14:textId="77777777" w:rsidR="001A7F11" w:rsidRDefault="001A7F11">
      <w:pPr>
        <w:pBdr>
          <w:top w:val="nil"/>
          <w:left w:val="nil"/>
          <w:bottom w:val="nil"/>
          <w:right w:val="nil"/>
          <w:between w:val="nil"/>
        </w:pBdr>
      </w:pPr>
    </w:p>
    <w:p w14:paraId="00000022"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Class Schedule Changes: </w:t>
      </w:r>
      <w:r>
        <w:rPr>
          <w:rFonts w:ascii="Times New Roman" w:eastAsia="Times New Roman" w:hAnsi="Times New Roman" w:cs="Times New Roman"/>
        </w:rPr>
        <w:t>Students will be expected to abide by the scheduling choices they made when choosing classes at the beginning of the year. Understandably, a student might wish to make a change in his or her schedule before the semester begins, and those changes can generally be accommodated. Permission for changing classes after the first five days of the semester, however, will usually not be granted.</w:t>
      </w:r>
    </w:p>
    <w:p w14:paraId="00000023"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Certainly, some classes will be found to be challenging from time to time, but teachers are more than willing to help students succeed in any given class, providing the student sincerely seeks that teacher’s help. Simply having difficulty in a course is not a rational reason for dropping a class in most circumstances. Certain qualifying conditions must be met </w:t>
      </w:r>
      <w:proofErr w:type="gramStart"/>
      <w:r>
        <w:rPr>
          <w:rFonts w:ascii="Times New Roman" w:eastAsia="Times New Roman" w:hAnsi="Times New Roman" w:cs="Times New Roman"/>
        </w:rPr>
        <w:t>in order for</w:t>
      </w:r>
      <w:proofErr w:type="gramEnd"/>
      <w:r>
        <w:rPr>
          <w:rFonts w:ascii="Times New Roman" w:eastAsia="Times New Roman" w:hAnsi="Times New Roman" w:cs="Times New Roman"/>
        </w:rPr>
        <w:t xml:space="preserve"> a change to be made in a student’s course schedule after the first five days of a semester.</w:t>
      </w:r>
    </w:p>
    <w:p w14:paraId="00000024" w14:textId="77777777" w:rsidR="001A7F11" w:rsidRDefault="00000000">
      <w:pPr>
        <w:numPr>
          <w:ilvl w:val="0"/>
          <w:numId w:val="18"/>
        </w:numPr>
        <w:pBdr>
          <w:top w:val="nil"/>
          <w:left w:val="nil"/>
          <w:bottom w:val="nil"/>
          <w:right w:val="nil"/>
          <w:between w:val="nil"/>
        </w:pBdr>
      </w:pPr>
      <w:r>
        <w:rPr>
          <w:rFonts w:ascii="Times New Roman" w:eastAsia="Times New Roman" w:hAnsi="Times New Roman" w:cs="Times New Roman"/>
        </w:rPr>
        <w:t xml:space="preserve">The change is needed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fulfill a student’s required credits.</w:t>
      </w:r>
    </w:p>
    <w:p w14:paraId="00000025" w14:textId="77777777" w:rsidR="001A7F11" w:rsidRDefault="00000000">
      <w:pPr>
        <w:numPr>
          <w:ilvl w:val="0"/>
          <w:numId w:val="18"/>
        </w:numPr>
        <w:pBdr>
          <w:top w:val="nil"/>
          <w:left w:val="nil"/>
          <w:bottom w:val="nil"/>
          <w:right w:val="nil"/>
          <w:between w:val="nil"/>
        </w:pBdr>
      </w:pPr>
      <w:r>
        <w:rPr>
          <w:rFonts w:ascii="Times New Roman" w:eastAsia="Times New Roman" w:hAnsi="Times New Roman" w:cs="Times New Roman"/>
        </w:rPr>
        <w:t xml:space="preserve">The change is needed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address unforeseen changes in the student’s health that make participation in a class impractical or impossible.</w:t>
      </w:r>
    </w:p>
    <w:p w14:paraId="00000026" w14:textId="77777777" w:rsidR="001A7F11" w:rsidRDefault="00000000">
      <w:pPr>
        <w:numPr>
          <w:ilvl w:val="0"/>
          <w:numId w:val="1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Class changes may be made by the principal for disciplinary reasons.</w:t>
      </w:r>
    </w:p>
    <w:p w14:paraId="00000027" w14:textId="77777777" w:rsidR="001A7F11" w:rsidRDefault="001A7F11">
      <w:pPr>
        <w:pBdr>
          <w:top w:val="nil"/>
          <w:left w:val="nil"/>
          <w:bottom w:val="nil"/>
          <w:right w:val="nil"/>
          <w:between w:val="nil"/>
        </w:pBdr>
      </w:pPr>
    </w:p>
    <w:p w14:paraId="00000028"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COMPUTER LABS AND THE INTERNET</w:t>
      </w:r>
    </w:p>
    <w:p w14:paraId="00000029"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2A"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school maintains authority over the use of all school-owned electronic equipment including, but not limited to, computers, cameras, camcorders, copy machines, fax machines, microphones, audio recording devices, thumb drives, projectors, cell phones, and speakers. In addition, the school owns the bandwidth that is paid for by school monies. Therefore, the school reserves the right to restrict a student’s use of these technologies and the internet for infractions against the Acceptable Use Policy.</w:t>
      </w:r>
    </w:p>
    <w:p w14:paraId="0000002B"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2C"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Junior high and high school students must have signed the official school form related to the acceptable use of district technologies before they are allowed access to the internet. </w:t>
      </w:r>
    </w:p>
    <w:p w14:paraId="0000002D" w14:textId="77777777" w:rsidR="001A7F11" w:rsidRDefault="001A7F11">
      <w:pPr>
        <w:pBdr>
          <w:top w:val="nil"/>
          <w:left w:val="nil"/>
          <w:bottom w:val="nil"/>
          <w:right w:val="nil"/>
          <w:between w:val="nil"/>
        </w:pBdr>
        <w:rPr>
          <w:rFonts w:ascii="Times New Roman" w:eastAsia="Times New Roman" w:hAnsi="Times New Roman" w:cs="Times New Roman"/>
        </w:rPr>
      </w:pPr>
    </w:p>
    <w:p w14:paraId="0D23D433" w14:textId="77777777" w:rsidR="00777FB5" w:rsidRDefault="00777FB5">
      <w:pPr>
        <w:pBdr>
          <w:top w:val="nil"/>
          <w:left w:val="nil"/>
          <w:bottom w:val="nil"/>
          <w:right w:val="nil"/>
          <w:between w:val="nil"/>
        </w:pBdr>
        <w:rPr>
          <w:rFonts w:ascii="Times New Roman" w:eastAsia="Times New Roman" w:hAnsi="Times New Roman" w:cs="Times New Roman"/>
        </w:rPr>
      </w:pPr>
    </w:p>
    <w:p w14:paraId="08BFAB15" w14:textId="77777777" w:rsidR="009C04A8" w:rsidRDefault="009C04A8">
      <w:pPr>
        <w:pBdr>
          <w:top w:val="nil"/>
          <w:left w:val="nil"/>
          <w:bottom w:val="nil"/>
          <w:right w:val="nil"/>
          <w:between w:val="nil"/>
        </w:pBdr>
        <w:rPr>
          <w:rFonts w:ascii="Times New Roman" w:eastAsia="Times New Roman" w:hAnsi="Times New Roman" w:cs="Times New Roman"/>
        </w:rPr>
      </w:pPr>
    </w:p>
    <w:p w14:paraId="0000002E" w14:textId="47A7BB0D"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GRADE-POINT AVERAGES</w:t>
      </w:r>
    </w:p>
    <w:p w14:paraId="0000002F"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30"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Grade point averages are determined on a 4.0 scale.</w:t>
      </w:r>
    </w:p>
    <w:p w14:paraId="00000031"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A=4</w:t>
      </w:r>
    </w:p>
    <w:p w14:paraId="00000032"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B=3</w:t>
      </w:r>
    </w:p>
    <w:p w14:paraId="00000033"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C=2</w:t>
      </w:r>
    </w:p>
    <w:p w14:paraId="00000034"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D=1</w:t>
      </w:r>
    </w:p>
    <w:p w14:paraId="00000035"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F= 0</w:t>
      </w:r>
    </w:p>
    <w:p w14:paraId="00000036" w14:textId="77777777" w:rsidR="001A7F11" w:rsidRDefault="001A7F11">
      <w:pPr>
        <w:pBdr>
          <w:top w:val="nil"/>
          <w:left w:val="nil"/>
          <w:bottom w:val="nil"/>
          <w:right w:val="nil"/>
          <w:between w:val="nil"/>
        </w:pBdr>
        <w:ind w:left="720"/>
        <w:rPr>
          <w:rFonts w:ascii="Times New Roman" w:eastAsia="Times New Roman" w:hAnsi="Times New Roman" w:cs="Times New Roman"/>
        </w:rPr>
      </w:pPr>
    </w:p>
    <w:p w14:paraId="00000037"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All teachers in the junior/senior high school will use the 90-80-70-60 grading scale. Grade point averages for individual classes and overall grade point averages are figured on a uniform basis by PowerSchool, the official grade book for St. Francis USD 297.   </w:t>
      </w:r>
    </w:p>
    <w:p w14:paraId="00000038"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39"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GRADUATION REQUIREMENTS</w:t>
      </w:r>
    </w:p>
    <w:p w14:paraId="0000003A"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3B"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Credit Requirements: </w:t>
      </w:r>
      <w:r>
        <w:rPr>
          <w:rFonts w:ascii="Times New Roman" w:eastAsia="Times New Roman" w:hAnsi="Times New Roman" w:cs="Times New Roman"/>
        </w:rPr>
        <w:t xml:space="preserve">St. Francis USD 297 requires a minimum of 24 credits for graduation, three more credits than are required by the Kansas State Department of Education. Below is a definition of a “credit” in USD 297 and the basic framework of required credits for admission into Kansas regent schools. In addition, the requirements to be considered a “Kansas Scholar” are provided. </w:t>
      </w:r>
    </w:p>
    <w:p w14:paraId="0000003C"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3D" w14:textId="0B2F55CB"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“Credit” defined: </w:t>
      </w:r>
      <w:r>
        <w:rPr>
          <w:rFonts w:ascii="Times New Roman" w:eastAsia="Times New Roman" w:hAnsi="Times New Roman" w:cs="Times New Roman"/>
        </w:rPr>
        <w:t xml:space="preserve">A credit is defined in USD 297 as two semesters of a given course. Some examples might be helpful </w:t>
      </w:r>
      <w:r w:rsidR="00BD332A">
        <w:rPr>
          <w:rFonts w:ascii="Times New Roman" w:eastAsia="Times New Roman" w:hAnsi="Times New Roman" w:cs="Times New Roman"/>
        </w:rPr>
        <w:t>to</w:t>
      </w:r>
      <w:r>
        <w:rPr>
          <w:rFonts w:ascii="Times New Roman" w:eastAsia="Times New Roman" w:hAnsi="Times New Roman" w:cs="Times New Roman"/>
        </w:rPr>
        <w:t xml:space="preserve"> understand that definition:</w:t>
      </w:r>
    </w:p>
    <w:p w14:paraId="0000003E" w14:textId="77777777" w:rsidR="001A7F11" w:rsidRDefault="00000000">
      <w:pPr>
        <w:numPr>
          <w:ilvl w:val="0"/>
          <w:numId w:val="10"/>
        </w:numPr>
        <w:pBdr>
          <w:top w:val="nil"/>
          <w:left w:val="nil"/>
          <w:bottom w:val="nil"/>
          <w:right w:val="nil"/>
          <w:between w:val="nil"/>
        </w:pBdr>
      </w:pPr>
      <w:r>
        <w:rPr>
          <w:rFonts w:ascii="Times New Roman" w:eastAsia="Times New Roman" w:hAnsi="Times New Roman" w:cs="Times New Roman"/>
        </w:rPr>
        <w:t>2 semesters of English III = 1 English credit</w:t>
      </w:r>
    </w:p>
    <w:p w14:paraId="0000003F" w14:textId="77777777" w:rsidR="001A7F11" w:rsidRDefault="00000000">
      <w:pPr>
        <w:numPr>
          <w:ilvl w:val="0"/>
          <w:numId w:val="10"/>
        </w:numPr>
        <w:pBdr>
          <w:top w:val="nil"/>
          <w:left w:val="nil"/>
          <w:bottom w:val="nil"/>
          <w:right w:val="nil"/>
          <w:between w:val="nil"/>
        </w:pBdr>
      </w:pPr>
      <w:r>
        <w:rPr>
          <w:rFonts w:ascii="Times New Roman" w:eastAsia="Times New Roman" w:hAnsi="Times New Roman" w:cs="Times New Roman"/>
        </w:rPr>
        <w:t>2 semesters of American History = 1 social science credit</w:t>
      </w:r>
    </w:p>
    <w:p w14:paraId="00000040" w14:textId="77777777" w:rsidR="001A7F11" w:rsidRDefault="00000000">
      <w:pPr>
        <w:numPr>
          <w:ilvl w:val="0"/>
          <w:numId w:val="10"/>
        </w:numPr>
        <w:pBdr>
          <w:top w:val="nil"/>
          <w:left w:val="nil"/>
          <w:bottom w:val="nil"/>
          <w:right w:val="nil"/>
          <w:between w:val="nil"/>
        </w:pBdr>
      </w:pPr>
      <w:r>
        <w:rPr>
          <w:rFonts w:ascii="Times New Roman" w:eastAsia="Times New Roman" w:hAnsi="Times New Roman" w:cs="Times New Roman"/>
        </w:rPr>
        <w:t>1 semester of American Government + 1 semester of Careers = 1 social science credit</w:t>
      </w:r>
    </w:p>
    <w:p w14:paraId="00000041"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42" w14:textId="77777777" w:rsidR="001A7F11" w:rsidRDefault="00000000">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USD 297 Credit Requirements for Graduation:</w:t>
      </w:r>
    </w:p>
    <w:p w14:paraId="00000043"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4 credits of English</w:t>
      </w:r>
    </w:p>
    <w:p w14:paraId="00000044"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3 credits of math</w:t>
      </w:r>
    </w:p>
    <w:p w14:paraId="00000045"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3 credits of science</w:t>
      </w:r>
    </w:p>
    <w:p w14:paraId="00000046"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3 credits of social science</w:t>
      </w:r>
    </w:p>
    <w:p w14:paraId="00000047"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1 credit of health/P.E.</w:t>
      </w:r>
    </w:p>
    <w:p w14:paraId="00000048"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1 credit of fine arts</w:t>
      </w:r>
    </w:p>
    <w:p w14:paraId="00000049"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9 credits of electives</w:t>
      </w:r>
    </w:p>
    <w:p w14:paraId="0000004A"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*To fulfill the three extra credits required by the USD 297 Board of Education, a student may use any combination of extra electives or extra core credits (English, math, science, social studies)</w:t>
      </w:r>
    </w:p>
    <w:p w14:paraId="0000004C" w14:textId="77777777" w:rsidR="001A7F11" w:rsidRDefault="001A7F11">
      <w:pPr>
        <w:pBdr>
          <w:top w:val="nil"/>
          <w:left w:val="nil"/>
          <w:bottom w:val="nil"/>
          <w:right w:val="nil"/>
          <w:between w:val="nil"/>
        </w:pBdr>
        <w:rPr>
          <w:rFonts w:ascii="Times New Roman" w:eastAsia="Times New Roman" w:hAnsi="Times New Roman" w:cs="Times New Roman"/>
          <w:b/>
        </w:rPr>
      </w:pPr>
    </w:p>
    <w:p w14:paraId="0000004D"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“Kansas Scholars” Requirements: </w:t>
      </w:r>
      <w:r>
        <w:rPr>
          <w:rFonts w:ascii="Times New Roman" w:eastAsia="Times New Roman" w:hAnsi="Times New Roman" w:cs="Times New Roman"/>
        </w:rPr>
        <w:t>(The requirements students must fulfill to become a Kansas Scholar are very particular. Please see the link to the Kansas Board of Regents for a very concise description of these requirements.)</w:t>
      </w:r>
    </w:p>
    <w:p w14:paraId="3235F873" w14:textId="77777777" w:rsidR="006F1A4F" w:rsidRDefault="006F1A4F">
      <w:pPr>
        <w:pBdr>
          <w:top w:val="nil"/>
          <w:left w:val="nil"/>
          <w:bottom w:val="nil"/>
          <w:right w:val="nil"/>
          <w:between w:val="nil"/>
        </w:pBdr>
      </w:pPr>
    </w:p>
    <w:p w14:paraId="0000004F" w14:textId="7654E72F" w:rsidR="001A7F11" w:rsidRDefault="001A7F11">
      <w:pPr>
        <w:pBdr>
          <w:top w:val="nil"/>
          <w:left w:val="nil"/>
          <w:bottom w:val="nil"/>
          <w:right w:val="nil"/>
          <w:between w:val="nil"/>
        </w:pBdr>
        <w:rPr>
          <w:rFonts w:ascii="Times New Roman" w:eastAsia="Times New Roman" w:hAnsi="Times New Roman" w:cs="Times New Roman"/>
        </w:rPr>
      </w:pPr>
      <w:hyperlink r:id="rId8">
        <w:r>
          <w:rPr>
            <w:rFonts w:ascii="Times New Roman" w:eastAsia="Times New Roman" w:hAnsi="Times New Roman" w:cs="Times New Roman"/>
            <w:u w:val="single"/>
          </w:rPr>
          <w:t>Kansas Board of Regents: Kansas Scholar Requirements</w:t>
        </w:r>
      </w:hyperlink>
    </w:p>
    <w:p w14:paraId="00000051" w14:textId="77777777" w:rsidR="001A7F11" w:rsidRDefault="001A7F11" w:rsidP="00B87652">
      <w:pPr>
        <w:pBdr>
          <w:top w:val="nil"/>
          <w:left w:val="nil"/>
          <w:bottom w:val="nil"/>
          <w:right w:val="nil"/>
          <w:between w:val="nil"/>
        </w:pBdr>
        <w:rPr>
          <w:rFonts w:ascii="Times New Roman" w:eastAsia="Times New Roman" w:hAnsi="Times New Roman" w:cs="Times New Roman"/>
        </w:rPr>
      </w:pPr>
    </w:p>
    <w:p w14:paraId="45DC2779" w14:textId="77777777" w:rsidR="007F66D8" w:rsidRDefault="007F66D8">
      <w:pPr>
        <w:pBdr>
          <w:top w:val="nil"/>
          <w:left w:val="nil"/>
          <w:bottom w:val="nil"/>
          <w:right w:val="nil"/>
          <w:between w:val="nil"/>
        </w:pBdr>
        <w:rPr>
          <w:rFonts w:ascii="Times New Roman" w:eastAsia="Times New Roman" w:hAnsi="Times New Roman" w:cs="Times New Roman"/>
          <w:b/>
        </w:rPr>
      </w:pPr>
    </w:p>
    <w:p w14:paraId="00000052" w14:textId="29E3223A" w:rsidR="001A7F11" w:rsidRDefault="007F66D8">
      <w:pPr>
        <w:pBdr>
          <w:top w:val="nil"/>
          <w:left w:val="nil"/>
          <w:bottom w:val="nil"/>
          <w:right w:val="nil"/>
          <w:between w:val="nil"/>
        </w:pBdr>
        <w:rPr>
          <w:rFonts w:ascii="Times New Roman" w:eastAsia="Times New Roman" w:hAnsi="Times New Roman" w:cs="Times New Roman"/>
        </w:rPr>
      </w:pP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With Honors”:</w:t>
      </w:r>
      <w:r>
        <w:rPr>
          <w:rFonts w:ascii="Times New Roman" w:eastAsia="Times New Roman" w:hAnsi="Times New Roman" w:cs="Times New Roman"/>
        </w:rPr>
        <w:t xml:space="preserve"> A student who graduates “with honors” is one who finishes his or her final semester of high school with at least a cumulative 3.0 grade-point average and whose grade-point average is found to be in the top ⅓ of the class. The “With Honors” designation will be announced during the graduation ceremony for all qualified seniors.</w:t>
      </w:r>
    </w:p>
    <w:p w14:paraId="00000053"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54"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Qualified Admissions: </w:t>
      </w:r>
      <w:r>
        <w:rPr>
          <w:rFonts w:ascii="Times New Roman" w:eastAsia="Times New Roman" w:hAnsi="Times New Roman" w:cs="Times New Roman"/>
        </w:rPr>
        <w:t xml:space="preserve">The information below is for students who will be attending college in Kansas. It is excerpted from the Kansas Board of Regents (KBOR) bulletin entitled “Qualified Admissions: Kansas Residents.” If a student is planning to attend Emporia State University, Fort Hays State University, Kansas State University, Pittsburg State University, or Wichita State University, this information is very important and could impact his or her decisions on which classes to take throughout the course of his or her high school years. </w:t>
      </w:r>
    </w:p>
    <w:p w14:paraId="00000055"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56"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University of Kansas has different requirements from those listed in this section. If your child is planning to attend KU, then he or she will need to access those requirements on KU’s web page. </w:t>
      </w:r>
    </w:p>
    <w:p w14:paraId="00000057"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58"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Please note that the USD 297 Credit Requirements for graduating from St. Francis High School are different from the Qualified Admissions, which pertain very specifically to admission into the regent schools of Kansas. </w:t>
      </w:r>
    </w:p>
    <w:p w14:paraId="00000059"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5A"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“If you are a Kansas resident who will graduate from an accredited high school during the 2015-2016 academic year or later, you can guarantee admission to five of the state’s universities by completing the Qualified Admissions or Kansas Scholars curriculum with a 2.0 GPA and by meeting one of the following requirements:</w:t>
      </w:r>
    </w:p>
    <w:p w14:paraId="0000005B"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5C"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-ACT score of at least 21; OR</w:t>
      </w:r>
    </w:p>
    <w:p w14:paraId="0000005D"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-SAT score of at least 980; OR</w:t>
      </w:r>
    </w:p>
    <w:p w14:paraId="0000005E"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-Graduate in the top ⅓ of your class.</w:t>
      </w:r>
    </w:p>
    <w:p w14:paraId="0000005F"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60"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If you enroll in college courses while you are in high school, it is also required that you achieve a 2.0 GPA or higher in those courses.”</w:t>
      </w:r>
    </w:p>
    <w:p w14:paraId="00000061"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62"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Below are the basic requirements of the Qualified Admissions Pre-College Curriculum:</w:t>
      </w:r>
    </w:p>
    <w:p w14:paraId="00000063"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64"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“One unit is equivalent to one year; or two semesters. Dual enrollment, concurrent enrollment, and online courses may be used to fulfill the Qualified Admissions curriculum requirements. All courses must appear on your high school transcript, and courses completed in middle school or junior high do not fulfill the Qualified Admissions Math requirements.</w:t>
      </w:r>
    </w:p>
    <w:p w14:paraId="00000065"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66"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English: 4 approved units, ½ may be Speech</w:t>
      </w:r>
    </w:p>
    <w:p w14:paraId="00000067"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Math: Must complete either: </w:t>
      </w:r>
    </w:p>
    <w:p w14:paraId="00000068" w14:textId="77777777" w:rsidR="001A7F11" w:rsidRDefault="00000000">
      <w:pPr>
        <w:numPr>
          <w:ilvl w:val="0"/>
          <w:numId w:val="2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Option A: 3 approved units and meet the ACT college readiness benchmark of 22</w:t>
      </w:r>
    </w:p>
    <w:p w14:paraId="00000069" w14:textId="77777777" w:rsidR="001A7F11" w:rsidRDefault="00000000">
      <w:pPr>
        <w:numPr>
          <w:ilvl w:val="0"/>
          <w:numId w:val="2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Option B: 4 approved units, one of which must be taken in the graduating year</w:t>
      </w:r>
    </w:p>
    <w:p w14:paraId="0000006A"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Social Science: 3 approved units</w:t>
      </w:r>
    </w:p>
    <w:p w14:paraId="0000006B"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Natural Science: 3 approved units, one of which must be a full unit of Chemistry or Physics.</w:t>
      </w:r>
    </w:p>
    <w:p w14:paraId="0000006C"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Electives: 3 approved units”</w:t>
      </w:r>
    </w:p>
    <w:p w14:paraId="0000006D"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6E" w14:textId="25E4CE3B"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 complete list of [approved] courses is available at the Kansas Board of Regents website: kansasregents.org/</w:t>
      </w:r>
      <w:proofErr w:type="spellStart"/>
      <w:r>
        <w:rPr>
          <w:rFonts w:ascii="Times New Roman" w:eastAsia="Times New Roman" w:hAnsi="Times New Roman" w:cs="Times New Roman"/>
        </w:rPr>
        <w:t>qualified</w:t>
      </w:r>
      <w:r w:rsidR="0040052D">
        <w:rPr>
          <w:rFonts w:ascii="Times New Roman" w:eastAsia="Times New Roman" w:hAnsi="Times New Roman" w:cs="Times New Roman"/>
        </w:rPr>
        <w:t>_</w:t>
      </w:r>
      <w:r>
        <w:rPr>
          <w:rFonts w:ascii="Times New Roman" w:eastAsia="Times New Roman" w:hAnsi="Times New Roman" w:cs="Times New Roman"/>
        </w:rPr>
        <w:t>admissions</w:t>
      </w:r>
      <w:proofErr w:type="spellEnd"/>
    </w:p>
    <w:p w14:paraId="242E7795" w14:textId="77777777" w:rsidR="003743E1" w:rsidRDefault="003743E1" w:rsidP="003743E1">
      <w:pPr>
        <w:pStyle w:val="NormalWeb"/>
        <w:spacing w:before="0" w:beforeAutospacing="0" w:after="0" w:afterAutospacing="0"/>
        <w:rPr>
          <w:rFonts w:ascii="Arial" w:hAnsi="Arial" w:cs="Arial"/>
          <w:b/>
          <w:bCs/>
          <w:color w:val="000000"/>
          <w:sz w:val="22"/>
          <w:szCs w:val="22"/>
        </w:rPr>
      </w:pPr>
    </w:p>
    <w:p w14:paraId="4BF52B4F" w14:textId="653D1852" w:rsidR="003743E1" w:rsidRPr="009C04A8" w:rsidRDefault="003743E1" w:rsidP="003743E1">
      <w:pPr>
        <w:pStyle w:val="NormalWeb"/>
        <w:spacing w:before="0" w:beforeAutospacing="0" w:after="0" w:afterAutospacing="0"/>
      </w:pPr>
      <w:r w:rsidRPr="009C04A8">
        <w:rPr>
          <w:color w:val="000000"/>
        </w:rPr>
        <w:t>E</w:t>
      </w:r>
      <w:r w:rsidR="00A01C17" w:rsidRPr="009C04A8">
        <w:rPr>
          <w:color w:val="000000"/>
        </w:rPr>
        <w:t>ARLY GRADUATION</w:t>
      </w:r>
      <w:r w:rsidRPr="009C04A8">
        <w:rPr>
          <w:color w:val="000000"/>
        </w:rPr>
        <w:t> </w:t>
      </w:r>
    </w:p>
    <w:p w14:paraId="024B3276" w14:textId="77777777" w:rsidR="004A7B58" w:rsidRPr="009C04A8" w:rsidRDefault="004A7B58" w:rsidP="003743E1">
      <w:pPr>
        <w:pStyle w:val="NormalWeb"/>
        <w:spacing w:before="0" w:beforeAutospacing="0" w:after="0" w:afterAutospacing="0"/>
        <w:rPr>
          <w:color w:val="000000"/>
        </w:rPr>
      </w:pPr>
    </w:p>
    <w:p w14:paraId="178B620C" w14:textId="6417DB76" w:rsidR="003743E1" w:rsidRPr="009C04A8" w:rsidRDefault="003743E1" w:rsidP="003743E1">
      <w:pPr>
        <w:pStyle w:val="NormalWeb"/>
        <w:spacing w:before="0" w:beforeAutospacing="0" w:after="0" w:afterAutospacing="0"/>
      </w:pPr>
      <w:r w:rsidRPr="009C04A8">
        <w:rPr>
          <w:color w:val="000000"/>
        </w:rPr>
        <w:t>Students who attend St. Francis High School are not allowed to graduate early except under extreme hardship cases. In such cases, only the school board may grant an early graduation waiver.</w:t>
      </w:r>
    </w:p>
    <w:p w14:paraId="2026C37B" w14:textId="77777777" w:rsidR="004A7B58" w:rsidRPr="009C04A8" w:rsidRDefault="004A7B58" w:rsidP="004A7B58">
      <w:pPr>
        <w:widowControl/>
        <w:shd w:val="clear" w:color="auto" w:fill="FFFFFF"/>
        <w:jc w:val="both"/>
        <w:rPr>
          <w:rFonts w:ascii="Times New Roman" w:eastAsia="Times New Roman" w:hAnsi="Times New Roman" w:cs="Times New Roman"/>
          <w:color w:val="222222"/>
          <w:u w:val="single"/>
          <w:lang w:val="en-US"/>
        </w:rPr>
      </w:pPr>
    </w:p>
    <w:p w14:paraId="373EACFE" w14:textId="59367B22" w:rsidR="004A7B58" w:rsidRPr="009C04A8" w:rsidRDefault="004A7B58" w:rsidP="004A7B58">
      <w:pPr>
        <w:widowControl/>
        <w:shd w:val="clear" w:color="auto" w:fill="FFFFFF"/>
        <w:jc w:val="both"/>
        <w:rPr>
          <w:rFonts w:ascii="Helvetica" w:eastAsia="Times New Roman" w:hAnsi="Helvetica" w:cs="Times New Roman"/>
          <w:color w:val="222222"/>
          <w:lang w:val="en-US"/>
        </w:rPr>
      </w:pPr>
      <w:r w:rsidRPr="009C04A8">
        <w:rPr>
          <w:rFonts w:ascii="Times New Roman" w:eastAsia="Times New Roman" w:hAnsi="Times New Roman" w:cs="Times New Roman"/>
          <w:color w:val="222222"/>
          <w:u w:val="single"/>
          <w:lang w:val="en-US"/>
        </w:rPr>
        <w:t>PART TIME ENROLLMENT</w:t>
      </w:r>
    </w:p>
    <w:p w14:paraId="2BC50987" w14:textId="77777777" w:rsidR="004A7B58" w:rsidRPr="009C04A8" w:rsidRDefault="004A7B58" w:rsidP="004A7B58">
      <w:pPr>
        <w:widowControl/>
        <w:shd w:val="clear" w:color="auto" w:fill="FFFFFF"/>
        <w:jc w:val="both"/>
        <w:rPr>
          <w:rFonts w:ascii="Times New Roman" w:eastAsia="Times New Roman" w:hAnsi="Times New Roman" w:cs="Times New Roman"/>
          <w:color w:val="222222"/>
          <w:lang w:val="en-US"/>
        </w:rPr>
      </w:pPr>
    </w:p>
    <w:p w14:paraId="7A7F5C38" w14:textId="07C883C5" w:rsidR="004A7B58" w:rsidRPr="009C04A8" w:rsidRDefault="006F1A4F" w:rsidP="004A7B58">
      <w:pPr>
        <w:widowControl/>
        <w:shd w:val="clear" w:color="auto" w:fill="FFFFFF"/>
        <w:jc w:val="both"/>
        <w:rPr>
          <w:rFonts w:ascii="Helvetica" w:eastAsia="Times New Roman" w:hAnsi="Helvetica" w:cs="Times New Roman"/>
          <w:color w:val="222222"/>
          <w:lang w:val="en-US"/>
        </w:rPr>
      </w:pPr>
      <w:r w:rsidRPr="009C04A8">
        <w:rPr>
          <w:rFonts w:ascii="Times New Roman" w:eastAsia="Times New Roman" w:hAnsi="Times New Roman" w:cs="Times New Roman"/>
          <w:color w:val="222222"/>
          <w:lang w:val="en-US"/>
        </w:rPr>
        <w:t xml:space="preserve">The </w:t>
      </w:r>
      <w:r w:rsidR="004A7B58" w:rsidRPr="009C04A8">
        <w:rPr>
          <w:rFonts w:ascii="Times New Roman" w:eastAsia="Times New Roman" w:hAnsi="Times New Roman" w:cs="Times New Roman"/>
          <w:color w:val="222222"/>
          <w:lang w:val="en-US"/>
        </w:rPr>
        <w:t>board</w:t>
      </w:r>
      <w:r w:rsidRPr="009C04A8">
        <w:rPr>
          <w:rFonts w:ascii="Times New Roman" w:eastAsia="Times New Roman" w:hAnsi="Times New Roman" w:cs="Times New Roman"/>
          <w:color w:val="222222"/>
          <w:lang w:val="en-US"/>
        </w:rPr>
        <w:t xml:space="preserve"> of education</w:t>
      </w:r>
      <w:r w:rsidR="004A7B58" w:rsidRPr="009C04A8">
        <w:rPr>
          <w:rFonts w:ascii="Times New Roman" w:eastAsia="Times New Roman" w:hAnsi="Times New Roman" w:cs="Times New Roman"/>
          <w:color w:val="222222"/>
          <w:lang w:val="en-US"/>
        </w:rPr>
        <w:t xml:space="preserve"> allows any child to enroll part-time in the school district</w:t>
      </w:r>
      <w:r w:rsidR="00D46E52" w:rsidRPr="009C04A8">
        <w:rPr>
          <w:rFonts w:ascii="Times New Roman" w:eastAsia="Times New Roman" w:hAnsi="Times New Roman" w:cs="Times New Roman"/>
          <w:color w:val="222222"/>
          <w:lang w:val="en-US"/>
        </w:rPr>
        <w:t xml:space="preserve"> and will </w:t>
      </w:r>
      <w:r w:rsidR="004A7B58" w:rsidRPr="009C04A8">
        <w:rPr>
          <w:rFonts w:ascii="Times New Roman" w:eastAsia="Times New Roman" w:hAnsi="Times New Roman" w:cs="Times New Roman"/>
          <w:color w:val="222222"/>
          <w:lang w:val="en-US"/>
        </w:rPr>
        <w:t>allow the student to attend any courses, programs, or services offered by the school district if the child:</w:t>
      </w:r>
    </w:p>
    <w:p w14:paraId="0301C948" w14:textId="748A2CDC" w:rsidR="004A7B58" w:rsidRPr="009C04A8" w:rsidRDefault="004A7B58" w:rsidP="00D46E52">
      <w:pPr>
        <w:pStyle w:val="ListParagraph"/>
        <w:widowControl/>
        <w:numPr>
          <w:ilvl w:val="1"/>
          <w:numId w:val="44"/>
        </w:numPr>
        <w:shd w:val="clear" w:color="auto" w:fill="FFFFFF"/>
        <w:jc w:val="both"/>
        <w:rPr>
          <w:rFonts w:ascii="Helvetica" w:eastAsia="Times New Roman" w:hAnsi="Helvetica" w:cs="Times New Roman"/>
          <w:color w:val="222222"/>
          <w:lang w:val="en-US"/>
        </w:rPr>
      </w:pPr>
      <w:r w:rsidRPr="009C04A8">
        <w:rPr>
          <w:rFonts w:ascii="Times New Roman" w:eastAsia="Times New Roman" w:hAnsi="Times New Roman" w:cs="Times New Roman"/>
          <w:color w:val="222222"/>
          <w:lang w:val="en-US"/>
        </w:rPr>
        <w:t xml:space="preserve">Is also enrolled in a nonaccredited private elementary or secondary school or in any other private, denominational, or parochial school as required by </w:t>
      </w:r>
      <w:proofErr w:type="gramStart"/>
      <w:r w:rsidRPr="009C04A8">
        <w:rPr>
          <w:rFonts w:ascii="Times New Roman" w:eastAsia="Times New Roman" w:hAnsi="Times New Roman" w:cs="Times New Roman"/>
          <w:color w:val="222222"/>
          <w:lang w:val="en-US"/>
        </w:rPr>
        <w:t>law;</w:t>
      </w:r>
      <w:proofErr w:type="gramEnd"/>
    </w:p>
    <w:p w14:paraId="76938939" w14:textId="773D6489" w:rsidR="004A7B58" w:rsidRPr="009C04A8" w:rsidRDefault="004A7B58" w:rsidP="00D46E52">
      <w:pPr>
        <w:pStyle w:val="ListParagraph"/>
        <w:widowControl/>
        <w:numPr>
          <w:ilvl w:val="1"/>
          <w:numId w:val="44"/>
        </w:numPr>
        <w:shd w:val="clear" w:color="auto" w:fill="FFFFFF"/>
        <w:jc w:val="both"/>
        <w:rPr>
          <w:rFonts w:ascii="Helvetica" w:eastAsia="Times New Roman" w:hAnsi="Helvetica" w:cs="Times New Roman"/>
          <w:color w:val="222222"/>
          <w:lang w:val="en-US"/>
        </w:rPr>
      </w:pPr>
      <w:r w:rsidRPr="009C04A8">
        <w:rPr>
          <w:rFonts w:ascii="Times New Roman" w:eastAsia="Times New Roman" w:hAnsi="Times New Roman" w:cs="Times New Roman"/>
          <w:color w:val="222222"/>
          <w:lang w:val="en-US"/>
        </w:rPr>
        <w:t>Requests to enroll part-time in the school district; and</w:t>
      </w:r>
    </w:p>
    <w:p w14:paraId="15044726" w14:textId="3AB1FA5F" w:rsidR="004A7B58" w:rsidRPr="009C04A8" w:rsidRDefault="004A7B58" w:rsidP="00D46E52">
      <w:pPr>
        <w:pStyle w:val="ListParagraph"/>
        <w:widowControl/>
        <w:numPr>
          <w:ilvl w:val="1"/>
          <w:numId w:val="44"/>
        </w:numPr>
        <w:shd w:val="clear" w:color="auto" w:fill="FFFFFF"/>
        <w:jc w:val="both"/>
        <w:rPr>
          <w:rFonts w:ascii="Helvetica" w:eastAsia="Times New Roman" w:hAnsi="Helvetica" w:cs="Times New Roman"/>
          <w:color w:val="222222"/>
          <w:lang w:val="en-US"/>
        </w:rPr>
      </w:pPr>
      <w:r w:rsidRPr="009C04A8">
        <w:rPr>
          <w:rFonts w:ascii="Times New Roman" w:eastAsia="Times New Roman" w:hAnsi="Times New Roman" w:cs="Times New Roman"/>
          <w:color w:val="222222"/>
          <w:lang w:val="en-US"/>
        </w:rPr>
        <w:t>Meets the age of eligibility requirements for school attendance.</w:t>
      </w:r>
    </w:p>
    <w:p w14:paraId="602A3586" w14:textId="73DAFFE4" w:rsidR="004A7B58" w:rsidRPr="009C04A8" w:rsidRDefault="004A7B58" w:rsidP="00A01C17">
      <w:pPr>
        <w:widowControl/>
        <w:shd w:val="clear" w:color="auto" w:fill="FFFFFF"/>
        <w:jc w:val="both"/>
        <w:rPr>
          <w:rFonts w:ascii="Helvetica" w:eastAsia="Times New Roman" w:hAnsi="Helvetica" w:cs="Times New Roman"/>
          <w:color w:val="222222"/>
          <w:lang w:val="en-US"/>
        </w:rPr>
      </w:pPr>
    </w:p>
    <w:p w14:paraId="4E5442C6" w14:textId="695C1D9A" w:rsidR="004A7B58" w:rsidRPr="009C04A8" w:rsidRDefault="004A7B58" w:rsidP="004A7B58">
      <w:pPr>
        <w:widowControl/>
        <w:shd w:val="clear" w:color="auto" w:fill="FFFFFF"/>
        <w:jc w:val="both"/>
        <w:rPr>
          <w:rFonts w:ascii="Helvetica" w:eastAsia="Times New Roman" w:hAnsi="Helvetica" w:cs="Times New Roman"/>
          <w:color w:val="222222"/>
          <w:lang w:val="en-US"/>
        </w:rPr>
      </w:pPr>
      <w:r w:rsidRPr="009C04A8">
        <w:rPr>
          <w:rFonts w:ascii="Times New Roman" w:eastAsia="Times New Roman" w:hAnsi="Times New Roman" w:cs="Times New Roman"/>
          <w:color w:val="222222"/>
          <w:lang w:val="en-US"/>
        </w:rPr>
        <w:t xml:space="preserve">District administrators shall make a good faith attempt to accommodate scheduling requests of students enrolling in the school district in these situations but shall not be required to </w:t>
      </w:r>
      <w:proofErr w:type="gramStart"/>
      <w:r w:rsidRPr="009C04A8">
        <w:rPr>
          <w:rFonts w:ascii="Times New Roman" w:eastAsia="Times New Roman" w:hAnsi="Times New Roman" w:cs="Times New Roman"/>
          <w:color w:val="222222"/>
          <w:lang w:val="en-US"/>
        </w:rPr>
        <w:t>make adjustments to</w:t>
      </w:r>
      <w:proofErr w:type="gramEnd"/>
      <w:r w:rsidRPr="009C04A8">
        <w:rPr>
          <w:rFonts w:ascii="Times New Roman" w:eastAsia="Times New Roman" w:hAnsi="Times New Roman" w:cs="Times New Roman"/>
          <w:color w:val="222222"/>
          <w:lang w:val="en-US"/>
        </w:rPr>
        <w:t xml:space="preserve"> accommodate every such request.</w:t>
      </w:r>
    </w:p>
    <w:p w14:paraId="119291C1" w14:textId="77777777" w:rsidR="004A7B58" w:rsidRPr="009C04A8" w:rsidRDefault="004A7B58" w:rsidP="004A7B58">
      <w:pPr>
        <w:widowControl/>
        <w:shd w:val="clear" w:color="auto" w:fill="FFFFFF"/>
        <w:jc w:val="both"/>
        <w:rPr>
          <w:rFonts w:ascii="Helvetica" w:eastAsia="Times New Roman" w:hAnsi="Helvetica" w:cs="Times New Roman"/>
          <w:color w:val="222222"/>
          <w:lang w:val="en-US"/>
        </w:rPr>
      </w:pPr>
      <w:r w:rsidRPr="009C04A8">
        <w:rPr>
          <w:rFonts w:ascii="Times New Roman" w:eastAsia="Times New Roman" w:hAnsi="Times New Roman" w:cs="Times New Roman"/>
          <w:color w:val="222222"/>
          <w:lang w:val="en-US"/>
        </w:rPr>
        <w:t>           </w:t>
      </w:r>
    </w:p>
    <w:p w14:paraId="3EEE5B33" w14:textId="74C1BE20" w:rsidR="004A7B58" w:rsidRPr="004A7B58" w:rsidRDefault="004A7B58" w:rsidP="004A7B58">
      <w:pPr>
        <w:widowControl/>
        <w:shd w:val="clear" w:color="auto" w:fill="FFFFFF"/>
        <w:jc w:val="both"/>
        <w:rPr>
          <w:rFonts w:ascii="Helvetica" w:eastAsia="Times New Roman" w:hAnsi="Helvetica" w:cs="Times New Roman"/>
          <w:color w:val="222222"/>
          <w:lang w:val="en-US"/>
        </w:rPr>
      </w:pPr>
      <w:r w:rsidRPr="009C04A8">
        <w:rPr>
          <w:rFonts w:ascii="Times New Roman" w:eastAsia="Times New Roman" w:hAnsi="Times New Roman" w:cs="Times New Roman"/>
          <w:color w:val="222222"/>
          <w:lang w:val="en-US"/>
        </w:rPr>
        <w:t>Part-time students, other than those specified previously in this policy, may enroll with the administration’s permission if they complete all paperwork in a timely fashion and are in attendance no later than</w:t>
      </w:r>
      <w:r w:rsidR="009C04A8" w:rsidRPr="009C04A8">
        <w:rPr>
          <w:rFonts w:ascii="Times New Roman" w:eastAsia="Times New Roman" w:hAnsi="Times New Roman" w:cs="Times New Roman"/>
          <w:color w:val="222222"/>
          <w:lang w:val="en-US"/>
        </w:rPr>
        <w:t xml:space="preserve"> the first</w:t>
      </w:r>
      <w:r w:rsidRPr="009C04A8">
        <w:rPr>
          <w:rFonts w:ascii="Times New Roman" w:eastAsia="Times New Roman" w:hAnsi="Times New Roman" w:cs="Times New Roman"/>
          <w:color w:val="222222"/>
          <w:lang w:val="en-US"/>
        </w:rPr>
        <w:t xml:space="preserve"> </w:t>
      </w:r>
      <w:r w:rsidR="009C04A8" w:rsidRPr="009C04A8">
        <w:rPr>
          <w:rFonts w:ascii="Times New Roman" w:eastAsia="Times New Roman" w:hAnsi="Times New Roman" w:cs="Times New Roman"/>
          <w:color w:val="222222"/>
          <w:lang w:val="en-US"/>
        </w:rPr>
        <w:t xml:space="preserve">regular day of </w:t>
      </w:r>
      <w:proofErr w:type="gramStart"/>
      <w:r w:rsidR="009C04A8" w:rsidRPr="009C04A8">
        <w:rPr>
          <w:rFonts w:ascii="Times New Roman" w:eastAsia="Times New Roman" w:hAnsi="Times New Roman" w:cs="Times New Roman"/>
          <w:color w:val="222222"/>
          <w:lang w:val="en-US"/>
        </w:rPr>
        <w:t>class</w:t>
      </w:r>
      <w:r w:rsidRPr="009C04A8">
        <w:rPr>
          <w:rFonts w:ascii="Times New Roman" w:eastAsia="Times New Roman" w:hAnsi="Times New Roman" w:cs="Times New Roman"/>
          <w:color w:val="222222"/>
          <w:lang w:val="en-US"/>
        </w:rPr>
        <w:t> .</w:t>
      </w:r>
      <w:proofErr w:type="gramEnd"/>
      <w:r w:rsidRPr="009C04A8">
        <w:rPr>
          <w:rFonts w:ascii="Times New Roman" w:eastAsia="Times New Roman" w:hAnsi="Times New Roman" w:cs="Times New Roman"/>
          <w:color w:val="222222"/>
          <w:lang w:val="en-US"/>
        </w:rPr>
        <w:t xml:space="preserve"> Such part-time students may be admitted only to the extent that staff, facilities, equipment, and supplies are available, and the students follow the district’s student conduct policies and rules.</w:t>
      </w:r>
    </w:p>
    <w:p w14:paraId="0000006F" w14:textId="77777777" w:rsidR="001A7F11" w:rsidRPr="003743E1" w:rsidRDefault="001A7F11">
      <w:pPr>
        <w:pBdr>
          <w:top w:val="nil"/>
          <w:left w:val="nil"/>
          <w:bottom w:val="nil"/>
          <w:right w:val="nil"/>
          <w:between w:val="nil"/>
        </w:pBdr>
        <w:rPr>
          <w:rFonts w:ascii="Times New Roman" w:eastAsia="Times New Roman" w:hAnsi="Times New Roman" w:cs="Times New Roman"/>
          <w:lang w:val="en-US"/>
        </w:rPr>
      </w:pPr>
    </w:p>
    <w:p w14:paraId="00000070"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PARENT-TEACHER CONFERENCES</w:t>
      </w:r>
    </w:p>
    <w:p w14:paraId="00000071"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72"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St. Francis USD 297 schedules the equivalent of two full school days for parent-teacher conferences, one in the fall, and one in the spring. The schedule for these conferences is designed to accommodate as many parents as possible and will be communicated to parents well in advance. </w:t>
      </w:r>
    </w:p>
    <w:p w14:paraId="00000073"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74" w14:textId="182CE01B"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If, at any point during the school year, a parent or legal guardian wishes to arrange for a personal conference with a teacher or coach, he or she may call the high school office and make those arrangements through the building principal. Such arrangements can usually be made without </w:t>
      </w:r>
      <w:r w:rsidR="008A4C8A">
        <w:rPr>
          <w:rFonts w:ascii="Times New Roman" w:eastAsia="Times New Roman" w:hAnsi="Times New Roman" w:cs="Times New Roman"/>
        </w:rPr>
        <w:t>difficulty,</w:t>
      </w:r>
      <w:r>
        <w:rPr>
          <w:rFonts w:ascii="Times New Roman" w:eastAsia="Times New Roman" w:hAnsi="Times New Roman" w:cs="Times New Roman"/>
        </w:rPr>
        <w:t xml:space="preserve"> but consideration will be given to the teacher’s schedule and </w:t>
      </w:r>
      <w:r>
        <w:rPr>
          <w:rFonts w:ascii="Times New Roman" w:eastAsia="Times New Roman" w:hAnsi="Times New Roman" w:cs="Times New Roman"/>
        </w:rPr>
        <w:lastRenderedPageBreak/>
        <w:t>the reasons for the conference.</w:t>
      </w:r>
    </w:p>
    <w:p w14:paraId="00000075"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76"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STUDENT PROGRESS REPORTS</w:t>
      </w:r>
    </w:p>
    <w:p w14:paraId="00000077"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78"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St. Francis USD 297 uses the PowerSchool student information system by Pearson. There are many useful tools that parents can utilize to track their student’s academic progress, absences, grade-point averages, and other aspects of student involvement. </w:t>
      </w:r>
    </w:p>
    <w:p w14:paraId="00000079"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7A"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Parents are strongly encouraged to use the login information provided by the school to access and utilize these PowerSchool tools.</w:t>
      </w:r>
    </w:p>
    <w:p w14:paraId="0000007B"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7C"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Progress reports will be sent home with students at the end of each nine-week grading period. </w:t>
      </w:r>
    </w:p>
    <w:p w14:paraId="0000007D"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7E"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SCHOLARSHIPS</w:t>
      </w:r>
    </w:p>
    <w:p w14:paraId="0000007F"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80"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Seniors of SFCHS are eligible for an impressive array of local and area scholarships, in addition to any scholarships that might be offered by the postsecondary school a student might wish to attend. Information on local scholarships can be found on the USD 297 website on the </w:t>
      </w:r>
      <w:hyperlink r:id="rId9">
        <w:r w:rsidR="001A7F11">
          <w:rPr>
            <w:rFonts w:ascii="Times New Roman" w:eastAsia="Times New Roman" w:hAnsi="Times New Roman" w:cs="Times New Roman"/>
            <w:u w:val="single"/>
          </w:rPr>
          <w:t>Counselor's Corner</w:t>
        </w:r>
      </w:hyperlink>
      <w:r>
        <w:rPr>
          <w:rFonts w:ascii="Times New Roman" w:eastAsia="Times New Roman" w:hAnsi="Times New Roman" w:cs="Times New Roman"/>
        </w:rPr>
        <w:t xml:space="preserve"> tab. </w:t>
      </w:r>
    </w:p>
    <w:p w14:paraId="00000081"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82"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All students may apply for local scholarships using the </w:t>
      </w:r>
      <w:hyperlink r:id="rId10">
        <w:r w:rsidR="001A7F11">
          <w:rPr>
            <w:rFonts w:ascii="Times New Roman" w:eastAsia="Times New Roman" w:hAnsi="Times New Roman" w:cs="Times New Roman"/>
            <w:u w:val="single"/>
          </w:rPr>
          <w:t>St. Francis High School Scholarship Application</w:t>
        </w:r>
      </w:hyperlink>
      <w:r>
        <w:rPr>
          <w:rFonts w:ascii="Times New Roman" w:eastAsia="Times New Roman" w:hAnsi="Times New Roman" w:cs="Times New Roman"/>
        </w:rPr>
        <w:t xml:space="preserve"> form found on the Counselor’s Corner tab. Many scholarships are based on a combination of ACT scores, grade-point averages, participation in activities, citizenship, attendance, and financial need. </w:t>
      </w:r>
    </w:p>
    <w:p w14:paraId="5AF4A177" w14:textId="77777777" w:rsidR="00050905" w:rsidRDefault="00050905" w:rsidP="00050905">
      <w:pPr>
        <w:pStyle w:val="NormalWeb"/>
        <w:spacing w:before="0" w:beforeAutospacing="0" w:after="0" w:afterAutospacing="0"/>
        <w:rPr>
          <w:color w:val="000000"/>
        </w:rPr>
      </w:pPr>
    </w:p>
    <w:p w14:paraId="36B9935B" w14:textId="3470F2A0" w:rsidR="00050905" w:rsidRPr="009C04A8" w:rsidRDefault="00050905" w:rsidP="00050905">
      <w:pPr>
        <w:pStyle w:val="NormalWeb"/>
        <w:spacing w:before="0" w:beforeAutospacing="0" w:after="0" w:afterAutospacing="0"/>
      </w:pPr>
      <w:r w:rsidRPr="009C04A8">
        <w:rPr>
          <w:color w:val="000000"/>
        </w:rPr>
        <w:t>JUNIOR HIGH RETENTION POLICY</w:t>
      </w:r>
    </w:p>
    <w:p w14:paraId="3CF9C671" w14:textId="7E2A412F" w:rsidR="00985AB7" w:rsidRPr="009C04A8" w:rsidRDefault="00985AB7" w:rsidP="00050905">
      <w:pPr>
        <w:pStyle w:val="NormalWeb"/>
        <w:spacing w:before="0" w:beforeAutospacing="0" w:after="0" w:afterAutospacing="0"/>
        <w:rPr>
          <w:color w:val="000000"/>
        </w:rPr>
      </w:pPr>
    </w:p>
    <w:p w14:paraId="0856CE9F" w14:textId="48964F30" w:rsidR="00050905" w:rsidRPr="00050905" w:rsidRDefault="00985AB7" w:rsidP="00050905">
      <w:pPr>
        <w:pStyle w:val="NormalWeb"/>
        <w:spacing w:before="0" w:beforeAutospacing="0" w:after="0" w:afterAutospacing="0"/>
      </w:pPr>
      <w:r w:rsidRPr="009C04A8">
        <w:rPr>
          <w:color w:val="000000"/>
        </w:rPr>
        <w:t>In 6</w:t>
      </w:r>
      <w:r w:rsidRPr="009C04A8">
        <w:rPr>
          <w:color w:val="000000"/>
          <w:vertAlign w:val="superscript"/>
        </w:rPr>
        <w:t>th</w:t>
      </w:r>
      <w:r w:rsidRPr="009C04A8">
        <w:rPr>
          <w:color w:val="000000"/>
        </w:rPr>
        <w:t>, 7</w:t>
      </w:r>
      <w:r w:rsidRPr="009C04A8">
        <w:rPr>
          <w:color w:val="000000"/>
          <w:vertAlign w:val="superscript"/>
        </w:rPr>
        <w:t>th</w:t>
      </w:r>
      <w:r w:rsidRPr="009C04A8">
        <w:rPr>
          <w:color w:val="000000"/>
        </w:rPr>
        <w:t xml:space="preserve"> and 8</w:t>
      </w:r>
      <w:r w:rsidRPr="009C04A8">
        <w:rPr>
          <w:color w:val="000000"/>
          <w:vertAlign w:val="superscript"/>
        </w:rPr>
        <w:t>th</w:t>
      </w:r>
      <w:r w:rsidRPr="009C04A8">
        <w:rPr>
          <w:color w:val="000000"/>
        </w:rPr>
        <w:t xml:space="preserve"> grade, </w:t>
      </w:r>
      <w:r w:rsidR="00050905" w:rsidRPr="009C04A8">
        <w:rPr>
          <w:color w:val="000000"/>
        </w:rPr>
        <w:t xml:space="preserve">students </w:t>
      </w:r>
      <w:r w:rsidRPr="009C04A8">
        <w:rPr>
          <w:color w:val="000000"/>
        </w:rPr>
        <w:t>failing two or more core classes (math, science, English, or social studies) may</w:t>
      </w:r>
      <w:r w:rsidR="00050905" w:rsidRPr="009C04A8">
        <w:rPr>
          <w:color w:val="000000"/>
        </w:rPr>
        <w:t xml:space="preserve"> be retained </w:t>
      </w:r>
      <w:r w:rsidRPr="009C04A8">
        <w:rPr>
          <w:color w:val="000000"/>
        </w:rPr>
        <w:t xml:space="preserve">in that same grade for another year.  A decision of whether to </w:t>
      </w:r>
      <w:proofErr w:type="gramStart"/>
      <w:r w:rsidRPr="009C04A8">
        <w:rPr>
          <w:color w:val="000000"/>
        </w:rPr>
        <w:t>retain</w:t>
      </w:r>
      <w:proofErr w:type="gramEnd"/>
      <w:r w:rsidRPr="009C04A8">
        <w:rPr>
          <w:color w:val="000000"/>
        </w:rPr>
        <w:t xml:space="preserve"> will be made at the earliest practical time but no later than May 1</w:t>
      </w:r>
      <w:r w:rsidRPr="009C04A8">
        <w:rPr>
          <w:color w:val="000000"/>
          <w:vertAlign w:val="superscript"/>
        </w:rPr>
        <w:t>st</w:t>
      </w:r>
      <w:r w:rsidRPr="009C04A8">
        <w:rPr>
          <w:color w:val="000000"/>
        </w:rPr>
        <w:t>, unless extenuating circumstances are involved.</w:t>
      </w:r>
    </w:p>
    <w:p w14:paraId="00000083" w14:textId="77777777" w:rsidR="001A7F11" w:rsidRPr="00050905" w:rsidRDefault="001A7F11">
      <w:pPr>
        <w:pBdr>
          <w:top w:val="nil"/>
          <w:left w:val="nil"/>
          <w:bottom w:val="nil"/>
          <w:right w:val="nil"/>
          <w:between w:val="nil"/>
        </w:pBdr>
        <w:rPr>
          <w:b/>
          <w:sz w:val="36"/>
          <w:szCs w:val="36"/>
          <w:lang w:val="en-US"/>
        </w:rPr>
      </w:pPr>
    </w:p>
    <w:p w14:paraId="00000084" w14:textId="77777777" w:rsidR="001A7F11" w:rsidRDefault="00000000">
      <w:pPr>
        <w:pBdr>
          <w:top w:val="nil"/>
          <w:left w:val="nil"/>
          <w:bottom w:val="nil"/>
          <w:right w:val="nil"/>
          <w:between w:val="nil"/>
        </w:pBdr>
        <w:jc w:val="center"/>
        <w:rPr>
          <w:b/>
          <w:sz w:val="36"/>
          <w:szCs w:val="36"/>
        </w:rPr>
      </w:pPr>
      <w:r>
        <w:rPr>
          <w:b/>
          <w:sz w:val="36"/>
          <w:szCs w:val="36"/>
        </w:rPr>
        <w:t>STUDENT LIFE</w:t>
      </w:r>
    </w:p>
    <w:p w14:paraId="00000085"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86"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ACCIDENTS AND INSURANCE</w:t>
      </w:r>
    </w:p>
    <w:p w14:paraId="00000087"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88"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All accidents that occur at school should be reported to the building principal. </w:t>
      </w:r>
    </w:p>
    <w:p w14:paraId="00000089"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8A"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Junior high and senior high students participating in KSHSAA-sanctioned activities are automatically covered by a catastrophic-injury policy through that association. Students who incur non-catastrophic injuries during the school day while at school or during participation in KSHSAA events will be covered through the parents’ private insurance.</w:t>
      </w:r>
    </w:p>
    <w:p w14:paraId="0000008B" w14:textId="77777777" w:rsidR="001A7F11" w:rsidRDefault="001A7F11">
      <w:pPr>
        <w:pBdr>
          <w:top w:val="nil"/>
          <w:left w:val="nil"/>
          <w:bottom w:val="nil"/>
          <w:right w:val="nil"/>
          <w:between w:val="nil"/>
        </w:pBdr>
        <w:rPr>
          <w:rFonts w:ascii="Times New Roman" w:eastAsia="Times New Roman" w:hAnsi="Times New Roman" w:cs="Times New Roman"/>
        </w:rPr>
      </w:pPr>
    </w:p>
    <w:p w14:paraId="5AB178EC" w14:textId="77777777" w:rsidR="00D46E52" w:rsidRDefault="00D46E52">
      <w:pPr>
        <w:pBdr>
          <w:top w:val="nil"/>
          <w:left w:val="nil"/>
          <w:bottom w:val="nil"/>
          <w:right w:val="nil"/>
          <w:between w:val="nil"/>
        </w:pBdr>
        <w:rPr>
          <w:rFonts w:ascii="Times New Roman" w:eastAsia="Times New Roman" w:hAnsi="Times New Roman" w:cs="Times New Roman"/>
        </w:rPr>
      </w:pPr>
    </w:p>
    <w:p w14:paraId="66F6A99D" w14:textId="77777777" w:rsidR="00D46E52" w:rsidRDefault="00D46E52">
      <w:pPr>
        <w:pBdr>
          <w:top w:val="nil"/>
          <w:left w:val="nil"/>
          <w:bottom w:val="nil"/>
          <w:right w:val="nil"/>
          <w:between w:val="nil"/>
        </w:pBdr>
        <w:rPr>
          <w:rFonts w:ascii="Times New Roman" w:eastAsia="Times New Roman" w:hAnsi="Times New Roman" w:cs="Times New Roman"/>
        </w:rPr>
      </w:pPr>
    </w:p>
    <w:p w14:paraId="0000008C" w14:textId="6578D0FF"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ACTIVITIES</w:t>
      </w:r>
    </w:p>
    <w:p w14:paraId="0000008D"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8E" w14:textId="77777777" w:rsidR="001A7F11" w:rsidRDefault="00000000">
      <w:pPr>
        <w:pBdr>
          <w:top w:val="nil"/>
          <w:left w:val="nil"/>
          <w:bottom w:val="nil"/>
          <w:right w:val="nil"/>
          <w:between w:val="nil"/>
        </w:pBdr>
        <w:rPr>
          <w:rFonts w:ascii="Times New Roman" w:eastAsia="Times New Roman" w:hAnsi="Times New Roman" w:cs="Times New Roman"/>
        </w:rPr>
      </w:pPr>
      <w:bookmarkStart w:id="0" w:name="_q7rzhq7u6x9d" w:colFirst="0" w:colLast="0"/>
      <w:bookmarkEnd w:id="0"/>
      <w:r>
        <w:rPr>
          <w:rFonts w:ascii="Times New Roman" w:eastAsia="Times New Roman" w:hAnsi="Times New Roman" w:cs="Times New Roman"/>
        </w:rPr>
        <w:t xml:space="preserve">It is a privilege and an honor to participate in activities in St. Francis Community Schools. As stated on the bottom of page 11 of the Kansas State High School Activities Association handbook ( </w:t>
      </w:r>
      <w:hyperlink r:id="rId11">
        <w:r w:rsidR="001A7F11">
          <w:rPr>
            <w:rFonts w:ascii="Times New Roman" w:eastAsia="Times New Roman" w:hAnsi="Times New Roman" w:cs="Times New Roman"/>
            <w:u w:val="single"/>
          </w:rPr>
          <w:t>KSHSAA Handbook</w:t>
        </w:r>
      </w:hyperlink>
      <w:r>
        <w:rPr>
          <w:rFonts w:ascii="Times New Roman" w:eastAsia="Times New Roman" w:hAnsi="Times New Roman" w:cs="Times New Roman"/>
        </w:rPr>
        <w:t xml:space="preserve"> ), “Activities are a citizenship laboratory.” As such, they are an integral component of life in the junior high and senior high schools and are considered highly important in the overall development of the student. Nonetheless, participation in school activities is dependent upon the student meeting certain academic and behavioral criteria.</w:t>
      </w:r>
    </w:p>
    <w:p w14:paraId="0000008F" w14:textId="77777777" w:rsidR="001A7F11" w:rsidRDefault="001A7F11">
      <w:pPr>
        <w:pBdr>
          <w:top w:val="nil"/>
          <w:left w:val="nil"/>
          <w:bottom w:val="nil"/>
          <w:right w:val="nil"/>
          <w:between w:val="nil"/>
        </w:pBdr>
        <w:rPr>
          <w:rFonts w:ascii="Times New Roman" w:eastAsia="Times New Roman" w:hAnsi="Times New Roman" w:cs="Times New Roman"/>
        </w:rPr>
      </w:pPr>
      <w:bookmarkStart w:id="1" w:name="_saivhws9ylg8" w:colFirst="0" w:colLast="0"/>
      <w:bookmarkEnd w:id="1"/>
    </w:p>
    <w:p w14:paraId="00000090" w14:textId="77777777" w:rsidR="001A7F11" w:rsidRDefault="00000000">
      <w:pPr>
        <w:pBdr>
          <w:top w:val="nil"/>
          <w:left w:val="nil"/>
          <w:bottom w:val="nil"/>
          <w:right w:val="nil"/>
          <w:between w:val="nil"/>
        </w:pBdr>
        <w:rPr>
          <w:rFonts w:ascii="Times New Roman" w:eastAsia="Times New Roman" w:hAnsi="Times New Roman" w:cs="Times New Roman"/>
        </w:rPr>
      </w:pPr>
      <w:bookmarkStart w:id="2" w:name="_mrdu93w7szbq" w:colFirst="0" w:colLast="0"/>
      <w:bookmarkEnd w:id="2"/>
      <w:r>
        <w:rPr>
          <w:rFonts w:ascii="Times New Roman" w:eastAsia="Times New Roman" w:hAnsi="Times New Roman" w:cs="Times New Roman"/>
        </w:rPr>
        <w:t xml:space="preserve">Since St. Francis is a participating member of the Kansas State High School Activities Association (KSHSAA), both the junior high and senior high schools are governed by the regulations that KSHSAA adopts for all member schools. These regulations determine the eligibility of schools and individual athletes for competition and set </w:t>
      </w:r>
      <w:proofErr w:type="gramStart"/>
      <w:r>
        <w:rPr>
          <w:rFonts w:ascii="Times New Roman" w:eastAsia="Times New Roman" w:hAnsi="Times New Roman" w:cs="Times New Roman"/>
        </w:rPr>
        <w:t>the ground</w:t>
      </w:r>
      <w:proofErr w:type="gramEnd"/>
      <w:r>
        <w:rPr>
          <w:rFonts w:ascii="Times New Roman" w:eastAsia="Times New Roman" w:hAnsi="Times New Roman" w:cs="Times New Roman"/>
        </w:rPr>
        <w:t xml:space="preserve"> rules for all interscholastic competitions in the state of Kansas. </w:t>
      </w:r>
    </w:p>
    <w:p w14:paraId="00000091" w14:textId="77777777" w:rsidR="001A7F11" w:rsidRDefault="001A7F11">
      <w:pPr>
        <w:pBdr>
          <w:top w:val="nil"/>
          <w:left w:val="nil"/>
          <w:bottom w:val="nil"/>
          <w:right w:val="nil"/>
          <w:between w:val="nil"/>
        </w:pBdr>
        <w:rPr>
          <w:rFonts w:ascii="Times New Roman" w:eastAsia="Times New Roman" w:hAnsi="Times New Roman" w:cs="Times New Roman"/>
        </w:rPr>
      </w:pPr>
      <w:bookmarkStart w:id="3" w:name="_ayef5a4xwjty" w:colFirst="0" w:colLast="0"/>
      <w:bookmarkEnd w:id="3"/>
    </w:p>
    <w:p w14:paraId="7E3ACD64" w14:textId="66CC902A" w:rsidR="00D12ABD" w:rsidRPr="00BA5A7F" w:rsidRDefault="00D12ABD" w:rsidP="00BA5A7F">
      <w:pPr>
        <w:widowControl/>
        <w:rPr>
          <w:rFonts w:ascii="Times New Roman" w:eastAsia="Times New Roman" w:hAnsi="Times New Roman" w:cs="Times New Roman"/>
          <w:lang w:val="en-US"/>
        </w:rPr>
      </w:pPr>
      <w:bookmarkStart w:id="4" w:name="_7b7jzo9tnfgw" w:colFirst="0" w:colLast="0"/>
      <w:bookmarkEnd w:id="4"/>
      <w:r w:rsidRPr="00D12ABD">
        <w:rPr>
          <w:rFonts w:ascii="Times New Roman" w:eastAsia="Times New Roman" w:hAnsi="Times New Roman" w:cs="Times New Roman"/>
          <w:b/>
          <w:bCs/>
          <w:color w:val="000000"/>
          <w:lang w:val="en-US"/>
        </w:rPr>
        <w:t>A</w:t>
      </w:r>
      <w:r w:rsidR="00BA5A7F">
        <w:rPr>
          <w:rFonts w:ascii="Times New Roman" w:eastAsia="Times New Roman" w:hAnsi="Times New Roman" w:cs="Times New Roman"/>
          <w:b/>
          <w:bCs/>
          <w:color w:val="000000"/>
          <w:lang w:val="en-US"/>
        </w:rPr>
        <w:t>CADEMIC</w:t>
      </w:r>
      <w:r w:rsidRPr="00D12ABD">
        <w:rPr>
          <w:rFonts w:ascii="Times New Roman" w:eastAsia="Times New Roman" w:hAnsi="Times New Roman" w:cs="Times New Roman"/>
          <w:b/>
          <w:bCs/>
          <w:color w:val="000000"/>
          <w:lang w:val="en-US"/>
        </w:rPr>
        <w:t xml:space="preserve"> E</w:t>
      </w:r>
      <w:r w:rsidR="00BA5A7F">
        <w:rPr>
          <w:rFonts w:ascii="Times New Roman" w:eastAsia="Times New Roman" w:hAnsi="Times New Roman" w:cs="Times New Roman"/>
          <w:b/>
          <w:bCs/>
          <w:color w:val="000000"/>
          <w:lang w:val="en-US"/>
        </w:rPr>
        <w:t>LIGIBITY</w:t>
      </w:r>
      <w:r w:rsidRPr="00D12ABD">
        <w:rPr>
          <w:rFonts w:ascii="Times New Roman" w:eastAsia="Times New Roman" w:hAnsi="Times New Roman" w:cs="Times New Roman"/>
          <w:b/>
          <w:bCs/>
          <w:color w:val="000000"/>
          <w:lang w:val="en-US"/>
        </w:rPr>
        <w:t xml:space="preserve"> for P</w:t>
      </w:r>
      <w:r w:rsidR="00BA5A7F">
        <w:rPr>
          <w:rFonts w:ascii="Times New Roman" w:eastAsia="Times New Roman" w:hAnsi="Times New Roman" w:cs="Times New Roman"/>
          <w:b/>
          <w:bCs/>
          <w:color w:val="000000"/>
          <w:lang w:val="en-US"/>
        </w:rPr>
        <w:t>ARTICIPATION</w:t>
      </w:r>
      <w:r w:rsidRPr="00D12ABD">
        <w:rPr>
          <w:rFonts w:ascii="Times New Roman" w:eastAsia="Times New Roman" w:hAnsi="Times New Roman" w:cs="Times New Roman"/>
          <w:b/>
          <w:bCs/>
          <w:color w:val="000000"/>
          <w:lang w:val="en-US"/>
        </w:rPr>
        <w:t xml:space="preserve"> in A</w:t>
      </w:r>
      <w:r w:rsidR="00BA5A7F">
        <w:rPr>
          <w:rFonts w:ascii="Times New Roman" w:eastAsia="Times New Roman" w:hAnsi="Times New Roman" w:cs="Times New Roman"/>
          <w:b/>
          <w:bCs/>
          <w:color w:val="000000"/>
          <w:lang w:val="en-US"/>
        </w:rPr>
        <w:t>THLETICS</w:t>
      </w:r>
      <w:r w:rsidRPr="00D12ABD">
        <w:rPr>
          <w:rFonts w:ascii="Times New Roman" w:eastAsia="Times New Roman" w:hAnsi="Times New Roman" w:cs="Times New Roman"/>
          <w:b/>
          <w:bCs/>
          <w:color w:val="000000"/>
          <w:lang w:val="en-US"/>
        </w:rPr>
        <w:t xml:space="preserve"> and A</w:t>
      </w:r>
      <w:r w:rsidR="00BA5A7F">
        <w:rPr>
          <w:rFonts w:ascii="Times New Roman" w:eastAsia="Times New Roman" w:hAnsi="Times New Roman" w:cs="Times New Roman"/>
          <w:b/>
          <w:bCs/>
          <w:color w:val="000000"/>
          <w:lang w:val="en-US"/>
        </w:rPr>
        <w:t>CTIVITIES</w:t>
      </w:r>
      <w:r w:rsidR="00711C30" w:rsidRPr="00D12ABD">
        <w:rPr>
          <w:rFonts w:ascii="Times New Roman" w:eastAsia="Times New Roman" w:hAnsi="Times New Roman" w:cs="Times New Roman"/>
          <w:b/>
          <w:bCs/>
          <w:color w:val="000000"/>
          <w:lang w:val="en-US"/>
        </w:rPr>
        <w:t>:</w:t>
      </w:r>
      <w:r w:rsidR="00711C30">
        <w:rPr>
          <w:rFonts w:ascii="Times New Roman" w:eastAsia="Times New Roman" w:hAnsi="Times New Roman" w:cs="Times New Roman"/>
          <w:lang w:val="en-US"/>
        </w:rPr>
        <w:t xml:space="preserve"> (</w:t>
      </w:r>
      <w:r w:rsidRPr="00D12ABD">
        <w:rPr>
          <w:rFonts w:ascii="Times New Roman" w:eastAsia="Times New Roman" w:hAnsi="Times New Roman" w:cs="Times New Roman"/>
          <w:b/>
        </w:rPr>
        <w:t>Updated for the 20</w:t>
      </w:r>
      <w:r w:rsidR="00FB2010" w:rsidRPr="00D12ABD">
        <w:rPr>
          <w:rFonts w:ascii="Times New Roman" w:eastAsia="Times New Roman" w:hAnsi="Times New Roman" w:cs="Times New Roman"/>
          <w:b/>
        </w:rPr>
        <w:t>24</w:t>
      </w:r>
      <w:r w:rsidRPr="00D12ABD">
        <w:rPr>
          <w:rFonts w:ascii="Times New Roman" w:eastAsia="Times New Roman" w:hAnsi="Times New Roman" w:cs="Times New Roman"/>
          <w:b/>
        </w:rPr>
        <w:t>-</w:t>
      </w:r>
      <w:r w:rsidR="00FB2010" w:rsidRPr="00D12ABD">
        <w:rPr>
          <w:rFonts w:ascii="Times New Roman" w:eastAsia="Times New Roman" w:hAnsi="Times New Roman" w:cs="Times New Roman"/>
          <w:b/>
        </w:rPr>
        <w:t>25</w:t>
      </w:r>
      <w:r w:rsidRPr="00D12ABD">
        <w:rPr>
          <w:rFonts w:ascii="Times New Roman" w:eastAsia="Times New Roman" w:hAnsi="Times New Roman" w:cs="Times New Roman"/>
          <w:b/>
        </w:rPr>
        <w:t xml:space="preserve"> School Year)</w:t>
      </w:r>
    </w:p>
    <w:p w14:paraId="40891CF6" w14:textId="77777777" w:rsidR="005451EA" w:rsidRPr="00D12ABD" w:rsidRDefault="005451EA">
      <w:pPr>
        <w:pBdr>
          <w:top w:val="nil"/>
          <w:left w:val="nil"/>
          <w:bottom w:val="nil"/>
          <w:right w:val="nil"/>
          <w:between w:val="nil"/>
        </w:pBdr>
        <w:rPr>
          <w:rFonts w:ascii="Times New Roman" w:eastAsia="Times New Roman" w:hAnsi="Times New Roman" w:cs="Times New Roman"/>
          <w:b/>
        </w:rPr>
      </w:pPr>
    </w:p>
    <w:p w14:paraId="00000092" w14:textId="30E66F63" w:rsidR="001A7F11" w:rsidRPr="00D12ABD" w:rsidRDefault="00000000">
      <w:pPr>
        <w:pBdr>
          <w:top w:val="nil"/>
          <w:left w:val="nil"/>
          <w:bottom w:val="nil"/>
          <w:right w:val="nil"/>
          <w:between w:val="nil"/>
        </w:pBdr>
        <w:rPr>
          <w:rFonts w:ascii="Times New Roman" w:eastAsia="Times New Roman" w:hAnsi="Times New Roman" w:cs="Times New Roman"/>
        </w:rPr>
      </w:pPr>
      <w:r w:rsidRPr="00D12ABD">
        <w:rPr>
          <w:rFonts w:ascii="Times New Roman" w:eastAsia="Times New Roman" w:hAnsi="Times New Roman" w:cs="Times New Roman"/>
          <w:i/>
        </w:rPr>
        <w:t>In addition to the eligibility guidelines set forth by the KSHSAA</w:t>
      </w:r>
      <w:r w:rsidRPr="00D12ABD">
        <w:rPr>
          <w:rFonts w:ascii="Times New Roman" w:eastAsia="Times New Roman" w:hAnsi="Times New Roman" w:cs="Times New Roman"/>
        </w:rPr>
        <w:t xml:space="preserve">, which state that a student must have passed five subjects of unit weight in the semester before a season begins </w:t>
      </w:r>
      <w:proofErr w:type="gramStart"/>
      <w:r w:rsidRPr="00D12ABD">
        <w:rPr>
          <w:rFonts w:ascii="Times New Roman" w:eastAsia="Times New Roman" w:hAnsi="Times New Roman" w:cs="Times New Roman"/>
        </w:rPr>
        <w:t>in order to</w:t>
      </w:r>
      <w:proofErr w:type="gramEnd"/>
      <w:r w:rsidRPr="00D12ABD">
        <w:rPr>
          <w:rFonts w:ascii="Times New Roman" w:eastAsia="Times New Roman" w:hAnsi="Times New Roman" w:cs="Times New Roman"/>
        </w:rPr>
        <w:t xml:space="preserve"> be eligible to compete in interscholastic activities (Rule 13, Article 3), students in grades 6-12 will be subject to the following school-wide eligibility </w:t>
      </w:r>
      <w:proofErr w:type="gramStart"/>
      <w:r w:rsidRPr="00D12ABD">
        <w:rPr>
          <w:rFonts w:ascii="Times New Roman" w:eastAsia="Times New Roman" w:hAnsi="Times New Roman" w:cs="Times New Roman"/>
        </w:rPr>
        <w:t>rule</w:t>
      </w:r>
      <w:proofErr w:type="gramEnd"/>
      <w:r w:rsidRPr="00D12ABD">
        <w:rPr>
          <w:rFonts w:ascii="Times New Roman" w:eastAsia="Times New Roman" w:hAnsi="Times New Roman" w:cs="Times New Roman"/>
        </w:rPr>
        <w:t>:</w:t>
      </w:r>
    </w:p>
    <w:p w14:paraId="00000093" w14:textId="77777777" w:rsidR="001A7F11" w:rsidRPr="00D12ABD" w:rsidRDefault="001A7F11">
      <w:pPr>
        <w:pBdr>
          <w:top w:val="nil"/>
          <w:left w:val="nil"/>
          <w:bottom w:val="nil"/>
          <w:right w:val="nil"/>
          <w:between w:val="nil"/>
        </w:pBdr>
        <w:rPr>
          <w:rFonts w:ascii="Times New Roman" w:eastAsia="Times New Roman" w:hAnsi="Times New Roman" w:cs="Times New Roman"/>
        </w:rPr>
      </w:pPr>
      <w:bookmarkStart w:id="5" w:name="_3cidkbpderts" w:colFirst="0" w:colLast="0"/>
      <w:bookmarkEnd w:id="5"/>
    </w:p>
    <w:p w14:paraId="56C8A9A3" w14:textId="77777777" w:rsidR="00D12ABD" w:rsidRPr="00D12ABD" w:rsidRDefault="00D12ABD" w:rsidP="00D12ABD">
      <w:pPr>
        <w:widowControl/>
        <w:rPr>
          <w:rFonts w:ascii="Times New Roman" w:eastAsia="Times New Roman" w:hAnsi="Times New Roman" w:cs="Times New Roman"/>
          <w:lang w:val="en-US"/>
        </w:rPr>
      </w:pPr>
      <w:r w:rsidRPr="00D12ABD">
        <w:rPr>
          <w:rFonts w:ascii="Times New Roman" w:eastAsia="Times New Roman" w:hAnsi="Times New Roman" w:cs="Times New Roman"/>
          <w:color w:val="000000"/>
          <w:lang w:val="en-US"/>
        </w:rPr>
        <w:t>Eligibility for participation in all school sponsored activities for SFJSHS students will be determined on a weekly basis. </w:t>
      </w:r>
    </w:p>
    <w:p w14:paraId="6B20A708" w14:textId="77777777" w:rsidR="00D12ABD" w:rsidRPr="00D12ABD" w:rsidRDefault="00D12ABD" w:rsidP="00D12ABD">
      <w:pPr>
        <w:widowControl/>
        <w:rPr>
          <w:rFonts w:ascii="Times New Roman" w:eastAsia="Times New Roman" w:hAnsi="Times New Roman" w:cs="Times New Roman"/>
          <w:lang w:val="en-US"/>
        </w:rPr>
      </w:pPr>
    </w:p>
    <w:p w14:paraId="5EB4CF6C" w14:textId="20962B04" w:rsidR="00D12ABD" w:rsidRPr="00D12ABD" w:rsidRDefault="00D12ABD" w:rsidP="00D12ABD">
      <w:pPr>
        <w:widowControl/>
        <w:rPr>
          <w:rFonts w:ascii="Times New Roman" w:eastAsia="Times New Roman" w:hAnsi="Times New Roman" w:cs="Times New Roman"/>
          <w:lang w:val="en-US"/>
        </w:rPr>
      </w:pPr>
      <w:r w:rsidRPr="00D12ABD">
        <w:rPr>
          <w:rFonts w:ascii="Times New Roman" w:eastAsia="Times New Roman" w:hAnsi="Times New Roman" w:cs="Times New Roman"/>
          <w:color w:val="000000"/>
          <w:lang w:val="en-US"/>
        </w:rPr>
        <w:t>1. Eligibility begins after a “grace” period of the first scheduled two weeks of classes at the beginning of each semester and will be evaluating the current semester’s grade. Grades are cumulative from the first grading period of the school year to the completion of that semester.</w:t>
      </w:r>
    </w:p>
    <w:p w14:paraId="59864344" w14:textId="77777777" w:rsidR="00D12ABD" w:rsidRPr="00D12ABD" w:rsidRDefault="00D12ABD" w:rsidP="00D12ABD">
      <w:pPr>
        <w:widowControl/>
        <w:rPr>
          <w:rFonts w:ascii="Times New Roman" w:eastAsia="Times New Roman" w:hAnsi="Times New Roman" w:cs="Times New Roman"/>
          <w:lang w:val="en-US"/>
        </w:rPr>
      </w:pPr>
      <w:r w:rsidRPr="00D12ABD">
        <w:rPr>
          <w:rFonts w:ascii="Times New Roman" w:eastAsia="Times New Roman" w:hAnsi="Times New Roman" w:cs="Times New Roman"/>
          <w:color w:val="000000"/>
          <w:lang w:val="en-US"/>
        </w:rPr>
        <w:t>2. Eligibility reports will be issued on Monday morning, or the first day of any week where school is not in session on Monday. </w:t>
      </w:r>
    </w:p>
    <w:p w14:paraId="0ECF6A2A" w14:textId="77777777" w:rsidR="00D12ABD" w:rsidRPr="00D12ABD" w:rsidRDefault="00D12ABD" w:rsidP="00D12ABD">
      <w:pPr>
        <w:widowControl/>
        <w:rPr>
          <w:rFonts w:ascii="Times New Roman" w:eastAsia="Times New Roman" w:hAnsi="Times New Roman" w:cs="Times New Roman"/>
          <w:lang w:val="en-US"/>
        </w:rPr>
      </w:pPr>
      <w:r w:rsidRPr="00D12ABD">
        <w:rPr>
          <w:rFonts w:ascii="Times New Roman" w:eastAsia="Times New Roman" w:hAnsi="Times New Roman" w:cs="Times New Roman"/>
          <w:color w:val="000000"/>
          <w:lang w:val="en-US"/>
        </w:rPr>
        <w:t>3. Any student who has one (1) F (a failing grade), or three (3) grades of (D) will become INELIGIBLE for that week’s athletic events as well as any school sponsored activities (this includes club activities, school dances (Homecoming and Prom) etc.)</w:t>
      </w:r>
    </w:p>
    <w:p w14:paraId="4628744C" w14:textId="74B3EFEF" w:rsidR="00D12ABD" w:rsidRPr="00D12ABD" w:rsidRDefault="00D12ABD" w:rsidP="00D12ABD">
      <w:pPr>
        <w:widowControl/>
        <w:rPr>
          <w:rFonts w:ascii="Times New Roman" w:eastAsia="Times New Roman" w:hAnsi="Times New Roman" w:cs="Times New Roman"/>
          <w:lang w:val="en-US"/>
        </w:rPr>
      </w:pPr>
      <w:r w:rsidRPr="00D12ABD">
        <w:rPr>
          <w:rFonts w:ascii="Times New Roman" w:eastAsia="Times New Roman" w:hAnsi="Times New Roman" w:cs="Times New Roman"/>
          <w:color w:val="000000"/>
          <w:lang w:val="en-US"/>
        </w:rPr>
        <w:t> 4. Eligibility status will be in effect from MONDAY to MONDAY (or the first day of any week where Monday is a holiday). The eligibility reports will be generated on Monday morning after 8:30 a.m. and will be sent by e-mail to ALL the Teachers/Coaches/Sponsors and/or placed in their school mailboxes. </w:t>
      </w:r>
    </w:p>
    <w:p w14:paraId="19025371" w14:textId="56C95789" w:rsidR="00D12ABD" w:rsidRPr="00D12ABD" w:rsidRDefault="00D12ABD" w:rsidP="00D12ABD">
      <w:pPr>
        <w:widowControl/>
        <w:rPr>
          <w:rFonts w:ascii="Times New Roman" w:eastAsia="Times New Roman" w:hAnsi="Times New Roman" w:cs="Times New Roman"/>
          <w:lang w:val="en-US"/>
        </w:rPr>
      </w:pPr>
      <w:r w:rsidRPr="00D12ABD">
        <w:rPr>
          <w:rFonts w:ascii="Times New Roman" w:eastAsia="Times New Roman" w:hAnsi="Times New Roman" w:cs="Times New Roman"/>
          <w:color w:val="000000"/>
          <w:lang w:val="en-US"/>
        </w:rPr>
        <w:t>5. Eligibility status will not change until the following Monday. All suspensions (in-school or out of school) will result in ineligibility for the week(s) during which suspension is served. It will then be the teacher’s/coach’s/sponsor’s responsibility to inform the ineligible student of their status for that week.</w:t>
      </w:r>
    </w:p>
    <w:p w14:paraId="0947C2A3" w14:textId="77777777" w:rsidR="00D12ABD" w:rsidRPr="00D12ABD" w:rsidRDefault="00D12ABD" w:rsidP="00D12ABD">
      <w:pPr>
        <w:widowControl/>
        <w:rPr>
          <w:rFonts w:ascii="Times New Roman" w:eastAsia="Times New Roman" w:hAnsi="Times New Roman" w:cs="Times New Roman"/>
          <w:lang w:val="en-US"/>
        </w:rPr>
      </w:pPr>
      <w:r w:rsidRPr="00D12ABD">
        <w:rPr>
          <w:rFonts w:ascii="Times New Roman" w:eastAsia="Times New Roman" w:hAnsi="Times New Roman" w:cs="Times New Roman"/>
          <w:color w:val="000000"/>
          <w:lang w:val="en-US"/>
        </w:rPr>
        <w:lastRenderedPageBreak/>
        <w:t>6. Ineligible students may not attend competitions, practices, club meetings or planning activities during the school day. </w:t>
      </w:r>
    </w:p>
    <w:p w14:paraId="21029D9D" w14:textId="77777777" w:rsidR="00D12ABD" w:rsidRPr="00D12ABD" w:rsidRDefault="00D12ABD" w:rsidP="00D12ABD">
      <w:pPr>
        <w:widowControl/>
        <w:rPr>
          <w:rFonts w:ascii="Times New Roman" w:eastAsia="Times New Roman" w:hAnsi="Times New Roman" w:cs="Times New Roman"/>
          <w:lang w:val="en-US"/>
        </w:rPr>
      </w:pPr>
      <w:r w:rsidRPr="00D12ABD">
        <w:rPr>
          <w:rFonts w:ascii="Times New Roman" w:eastAsia="Times New Roman" w:hAnsi="Times New Roman" w:cs="Times New Roman"/>
          <w:color w:val="000000"/>
          <w:lang w:val="en-US"/>
        </w:rPr>
        <w:t>7. Ineligible students cannot ride in school transportation to any school events at any time. </w:t>
      </w:r>
    </w:p>
    <w:p w14:paraId="7C6564ED" w14:textId="77777777" w:rsidR="00D12ABD" w:rsidRPr="00D12ABD" w:rsidRDefault="00D12ABD" w:rsidP="00D12ABD">
      <w:pPr>
        <w:widowControl/>
        <w:rPr>
          <w:rFonts w:ascii="Times New Roman" w:eastAsia="Times New Roman" w:hAnsi="Times New Roman" w:cs="Times New Roman"/>
          <w:lang w:val="en-US"/>
        </w:rPr>
      </w:pPr>
      <w:r w:rsidRPr="00D12ABD">
        <w:rPr>
          <w:rFonts w:ascii="Times New Roman" w:eastAsia="Times New Roman" w:hAnsi="Times New Roman" w:cs="Times New Roman"/>
          <w:color w:val="000000"/>
          <w:lang w:val="en-US"/>
        </w:rPr>
        <w:t>8. Field trips which involve no performance, awards, or competition are exempt from this policy. Such field trips must be an integral part of the class and graded curriculum. </w:t>
      </w:r>
    </w:p>
    <w:p w14:paraId="58DDD095" w14:textId="77777777" w:rsidR="00D12ABD" w:rsidRPr="00D12ABD" w:rsidRDefault="00D12ABD" w:rsidP="00D12ABD">
      <w:pPr>
        <w:widowControl/>
        <w:rPr>
          <w:rFonts w:ascii="Times New Roman" w:eastAsia="Times New Roman" w:hAnsi="Times New Roman" w:cs="Times New Roman"/>
          <w:lang w:val="en-US"/>
        </w:rPr>
      </w:pPr>
      <w:r w:rsidRPr="00D12ABD">
        <w:rPr>
          <w:rFonts w:ascii="Times New Roman" w:eastAsia="Times New Roman" w:hAnsi="Times New Roman" w:cs="Times New Roman"/>
          <w:color w:val="000000"/>
          <w:lang w:val="en-US"/>
        </w:rPr>
        <w:t>9. Band and Vocal Music will be exempt from this policy for KSHSAA Regional/State level competitions.</w:t>
      </w:r>
    </w:p>
    <w:p w14:paraId="5097C0F7" w14:textId="77777777" w:rsidR="00D12ABD" w:rsidRPr="00D12ABD" w:rsidRDefault="00D12ABD" w:rsidP="00D12ABD">
      <w:pPr>
        <w:widowControl/>
        <w:rPr>
          <w:rFonts w:ascii="Times New Roman" w:eastAsia="Times New Roman" w:hAnsi="Times New Roman" w:cs="Times New Roman"/>
          <w:lang w:val="en-US"/>
        </w:rPr>
      </w:pPr>
    </w:p>
    <w:p w14:paraId="68D29F97" w14:textId="77777777" w:rsidR="00D12ABD" w:rsidRPr="00D12ABD" w:rsidRDefault="00D12ABD" w:rsidP="00D12ABD">
      <w:pPr>
        <w:widowControl/>
        <w:rPr>
          <w:rFonts w:ascii="Times New Roman" w:eastAsia="Times New Roman" w:hAnsi="Times New Roman" w:cs="Times New Roman"/>
          <w:lang w:val="en-US"/>
        </w:rPr>
      </w:pPr>
      <w:r w:rsidRPr="00D12ABD">
        <w:rPr>
          <w:rFonts w:ascii="Times New Roman" w:eastAsia="Times New Roman" w:hAnsi="Times New Roman" w:cs="Times New Roman"/>
          <w:color w:val="000000"/>
          <w:lang w:val="en-US"/>
        </w:rPr>
        <w:t>Any student, as an individual involved in an activity offered at SFJSHS, is recognized as an official representative of the school and its community. Conduct and sportsmanship on and off the school premises should display the highest possible standards.</w:t>
      </w:r>
    </w:p>
    <w:p w14:paraId="0000009F" w14:textId="47598B1E" w:rsidR="001A7F11" w:rsidRPr="00D12ABD" w:rsidRDefault="001A7F11">
      <w:pPr>
        <w:widowControl/>
        <w:spacing w:line="276" w:lineRule="auto"/>
        <w:rPr>
          <w:rFonts w:ascii="Times New Roman" w:eastAsia="Times New Roman" w:hAnsi="Times New Roman" w:cs="Times New Roman"/>
        </w:rPr>
      </w:pPr>
    </w:p>
    <w:p w14:paraId="000000A0" w14:textId="10BF6385" w:rsidR="001A7F11" w:rsidRPr="00D12ABD" w:rsidRDefault="00000000">
      <w:pPr>
        <w:widowControl/>
        <w:spacing w:line="276" w:lineRule="auto"/>
        <w:rPr>
          <w:rFonts w:ascii="Times New Roman" w:eastAsia="Times New Roman" w:hAnsi="Times New Roman" w:cs="Times New Roman"/>
        </w:rPr>
      </w:pPr>
      <w:r w:rsidRPr="00D12ABD">
        <w:rPr>
          <w:rFonts w:ascii="Times New Roman" w:eastAsia="Times New Roman" w:hAnsi="Times New Roman" w:cs="Times New Roman"/>
        </w:rPr>
        <w:t xml:space="preserve">Coaches are allowed to have their own rules regarding practice time or playing time as those things relate to a player’s academic performance. For instance, a coach may deny “starting” privileges or curtail general playing time for a player who is on </w:t>
      </w:r>
      <w:r w:rsidR="00D12ABD" w:rsidRPr="00D12ABD">
        <w:rPr>
          <w:rFonts w:ascii="Times New Roman" w:eastAsia="Times New Roman" w:hAnsi="Times New Roman" w:cs="Times New Roman"/>
        </w:rPr>
        <w:t>Academi</w:t>
      </w:r>
      <w:r w:rsidR="00D12ABD">
        <w:rPr>
          <w:rFonts w:ascii="Times New Roman" w:eastAsia="Times New Roman" w:hAnsi="Times New Roman" w:cs="Times New Roman"/>
        </w:rPr>
        <w:t>cally Warning.</w:t>
      </w:r>
    </w:p>
    <w:p w14:paraId="000000A1" w14:textId="77777777" w:rsidR="001A7F11" w:rsidRDefault="001A7F11">
      <w:pPr>
        <w:widowControl/>
        <w:pBdr>
          <w:top w:val="nil"/>
          <w:left w:val="nil"/>
          <w:bottom w:val="nil"/>
          <w:right w:val="nil"/>
          <w:between w:val="nil"/>
        </w:pBdr>
        <w:spacing w:line="276" w:lineRule="auto"/>
        <w:rPr>
          <w:rFonts w:ascii="Times New Roman" w:eastAsia="Times New Roman" w:hAnsi="Times New Roman" w:cs="Times New Roman"/>
          <w:sz w:val="22"/>
          <w:szCs w:val="22"/>
        </w:rPr>
      </w:pPr>
    </w:p>
    <w:p w14:paraId="000000A2" w14:textId="77777777" w:rsidR="001A7F11" w:rsidRDefault="00000000">
      <w:pPr>
        <w:pBdr>
          <w:top w:val="nil"/>
          <w:left w:val="nil"/>
          <w:bottom w:val="nil"/>
          <w:right w:val="nil"/>
          <w:between w:val="nil"/>
        </w:pBdr>
        <w:rPr>
          <w:rFonts w:ascii="Times New Roman" w:eastAsia="Times New Roman" w:hAnsi="Times New Roman" w:cs="Times New Roman"/>
        </w:rPr>
      </w:pPr>
      <w:bookmarkStart w:id="6" w:name="_nzv4wu9pe33b" w:colFirst="0" w:colLast="0"/>
      <w:bookmarkEnd w:id="6"/>
      <w:r>
        <w:rPr>
          <w:rFonts w:ascii="Times New Roman" w:eastAsia="Times New Roman" w:hAnsi="Times New Roman" w:cs="Times New Roman"/>
          <w:b/>
        </w:rPr>
        <w:t xml:space="preserve">Bona Fide Student: </w:t>
      </w:r>
      <w:r>
        <w:rPr>
          <w:rFonts w:ascii="Times New Roman" w:eastAsia="Times New Roman" w:hAnsi="Times New Roman" w:cs="Times New Roman"/>
        </w:rPr>
        <w:t>Rule 14, Section 1, Article 2 of the KSHSAA handbook states the following: “A student who is under penalty of suspension or whose character or conduct brings discredit to the school or to the student, as determined by the principal, is not in good standing and is ineligible for a period of time as specified by the principal.”</w:t>
      </w:r>
    </w:p>
    <w:p w14:paraId="000000A3" w14:textId="77777777" w:rsidR="001A7F11" w:rsidRDefault="001A7F11">
      <w:pPr>
        <w:pBdr>
          <w:top w:val="nil"/>
          <w:left w:val="nil"/>
          <w:bottom w:val="nil"/>
          <w:right w:val="nil"/>
          <w:between w:val="nil"/>
        </w:pBdr>
        <w:rPr>
          <w:rFonts w:ascii="Times New Roman" w:eastAsia="Times New Roman" w:hAnsi="Times New Roman" w:cs="Times New Roman"/>
        </w:rPr>
      </w:pPr>
      <w:bookmarkStart w:id="7" w:name="_q8ffhbotx241" w:colFirst="0" w:colLast="0"/>
      <w:bookmarkEnd w:id="7"/>
    </w:p>
    <w:p w14:paraId="000000A4" w14:textId="77777777" w:rsidR="001A7F11" w:rsidRDefault="00000000">
      <w:pPr>
        <w:pBdr>
          <w:top w:val="nil"/>
          <w:left w:val="nil"/>
          <w:bottom w:val="nil"/>
          <w:right w:val="nil"/>
          <w:between w:val="nil"/>
        </w:pBdr>
        <w:rPr>
          <w:rFonts w:ascii="Times New Roman" w:eastAsia="Times New Roman" w:hAnsi="Times New Roman" w:cs="Times New Roman"/>
        </w:rPr>
      </w:pPr>
      <w:bookmarkStart w:id="8" w:name="_y91x4hsdifsy" w:colFirst="0" w:colLast="0"/>
      <w:bookmarkEnd w:id="8"/>
      <w:r>
        <w:rPr>
          <w:rFonts w:ascii="Times New Roman" w:eastAsia="Times New Roman" w:hAnsi="Times New Roman" w:cs="Times New Roman"/>
        </w:rPr>
        <w:t xml:space="preserve">Misbehavior by students who are members of athletic teams and who are representing the school in either athletic contests or other school activities casts a negative light on the school, their teams, and themselves. Considering this reality, students should realize that when they agree to participate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 xml:space="preserve"> a team, become members of school-sponsored groups, or go on school trips that are related to membership in such groups, they </w:t>
      </w:r>
      <w:proofErr w:type="gramStart"/>
      <w:r>
        <w:rPr>
          <w:rFonts w:ascii="Times New Roman" w:eastAsia="Times New Roman" w:hAnsi="Times New Roman" w:cs="Times New Roman"/>
        </w:rPr>
        <w:t>are agreeing</w:t>
      </w:r>
      <w:proofErr w:type="gramEnd"/>
      <w:r>
        <w:rPr>
          <w:rFonts w:ascii="Times New Roman" w:eastAsia="Times New Roman" w:hAnsi="Times New Roman" w:cs="Times New Roman"/>
        </w:rPr>
        <w:t xml:space="preserve"> to be held to a higher standard of behavior than the average student. They are implicitly agreeing to be held accountable to both the team’s code of conduct and the school’s policies regarding citizenship, participation in activities, and substance abuse. </w:t>
      </w:r>
    </w:p>
    <w:p w14:paraId="000000A5" w14:textId="77777777" w:rsidR="001A7F11" w:rsidRDefault="001A7F11">
      <w:pPr>
        <w:pBdr>
          <w:top w:val="nil"/>
          <w:left w:val="nil"/>
          <w:bottom w:val="nil"/>
          <w:right w:val="nil"/>
          <w:between w:val="nil"/>
        </w:pBdr>
        <w:rPr>
          <w:rFonts w:ascii="Times New Roman" w:eastAsia="Times New Roman" w:hAnsi="Times New Roman" w:cs="Times New Roman"/>
        </w:rPr>
      </w:pPr>
      <w:bookmarkStart w:id="9" w:name="_p9hcengmtikc" w:colFirst="0" w:colLast="0"/>
      <w:bookmarkEnd w:id="9"/>
    </w:p>
    <w:p w14:paraId="000000A6" w14:textId="263C9E74" w:rsidR="001A7F11" w:rsidRDefault="00000000">
      <w:pPr>
        <w:pBdr>
          <w:top w:val="nil"/>
          <w:left w:val="nil"/>
          <w:bottom w:val="nil"/>
          <w:right w:val="nil"/>
          <w:between w:val="nil"/>
        </w:pBdr>
        <w:rPr>
          <w:rFonts w:ascii="Times New Roman" w:eastAsia="Times New Roman" w:hAnsi="Times New Roman" w:cs="Times New Roman"/>
        </w:rPr>
      </w:pPr>
      <w:bookmarkStart w:id="10" w:name="_upll28f4sjra" w:colFirst="0" w:colLast="0"/>
      <w:bookmarkEnd w:id="10"/>
      <w:r>
        <w:rPr>
          <w:rFonts w:ascii="Times New Roman" w:eastAsia="Times New Roman" w:hAnsi="Times New Roman" w:cs="Times New Roman"/>
        </w:rPr>
        <w:t xml:space="preserve">Individual coaches have their own standards for their players’ behavior and their own sanctions that will apply </w:t>
      </w:r>
      <w:r w:rsidR="005451EA">
        <w:rPr>
          <w:rFonts w:ascii="Times New Roman" w:eastAsia="Times New Roman" w:hAnsi="Times New Roman" w:cs="Times New Roman"/>
        </w:rPr>
        <w:t>if</w:t>
      </w:r>
      <w:r>
        <w:rPr>
          <w:rFonts w:ascii="Times New Roman" w:eastAsia="Times New Roman" w:hAnsi="Times New Roman" w:cs="Times New Roman"/>
        </w:rPr>
        <w:t xml:space="preserve"> an athlete violates those standards. When such a violation occurs, the coach’s sanctions will be recognized by the administration when they are both reasonable and at least as demanding as those called for in related school policy. </w:t>
      </w:r>
    </w:p>
    <w:p w14:paraId="000000A7" w14:textId="77777777" w:rsidR="001A7F11" w:rsidRDefault="001A7F11">
      <w:pPr>
        <w:pBdr>
          <w:top w:val="nil"/>
          <w:left w:val="nil"/>
          <w:bottom w:val="nil"/>
          <w:right w:val="nil"/>
          <w:between w:val="nil"/>
        </w:pBdr>
        <w:rPr>
          <w:rFonts w:ascii="Times New Roman" w:eastAsia="Times New Roman" w:hAnsi="Times New Roman" w:cs="Times New Roman"/>
        </w:rPr>
      </w:pPr>
      <w:bookmarkStart w:id="11" w:name="_kghllpvo12jy" w:colFirst="0" w:colLast="0"/>
      <w:bookmarkEnd w:id="11"/>
    </w:p>
    <w:p w14:paraId="000000A8" w14:textId="77777777" w:rsidR="001A7F11" w:rsidRDefault="00000000">
      <w:pPr>
        <w:pBdr>
          <w:top w:val="nil"/>
          <w:left w:val="nil"/>
          <w:bottom w:val="nil"/>
          <w:right w:val="nil"/>
          <w:between w:val="nil"/>
        </w:pBdr>
        <w:rPr>
          <w:rFonts w:ascii="Times New Roman" w:eastAsia="Times New Roman" w:hAnsi="Times New Roman" w:cs="Times New Roman"/>
        </w:rPr>
      </w:pPr>
      <w:bookmarkStart w:id="12" w:name="_982vfs78uop7" w:colFirst="0" w:colLast="0"/>
      <w:bookmarkEnd w:id="12"/>
      <w:r>
        <w:rPr>
          <w:rFonts w:ascii="Times New Roman" w:eastAsia="Times New Roman" w:hAnsi="Times New Roman" w:cs="Times New Roman"/>
        </w:rPr>
        <w:t>When the conduct of any athlete or any student participant in a KSHSAA-sanctioned event is deemed to bring “discredit to the school or to the student, as determined by the principal,” then KSHSAA Rule 14, Section 1, Article 2 will apply. Sanctions imposed by the principal can, if deemed necessary, supersede team rules of conduct. Below are examples of conduct that could call Rule 14 into effect:</w:t>
      </w:r>
    </w:p>
    <w:p w14:paraId="000000A9" w14:textId="77777777" w:rsidR="001A7F11" w:rsidRDefault="00000000">
      <w:pPr>
        <w:numPr>
          <w:ilvl w:val="0"/>
          <w:numId w:val="19"/>
        </w:numPr>
        <w:pBdr>
          <w:top w:val="nil"/>
          <w:left w:val="nil"/>
          <w:bottom w:val="nil"/>
          <w:right w:val="nil"/>
          <w:between w:val="nil"/>
        </w:pBdr>
      </w:pPr>
      <w:bookmarkStart w:id="13" w:name="_o5ko5zdqb9s7" w:colFirst="0" w:colLast="0"/>
      <w:bookmarkEnd w:id="13"/>
      <w:r>
        <w:rPr>
          <w:rFonts w:ascii="Times New Roman" w:eastAsia="Times New Roman" w:hAnsi="Times New Roman" w:cs="Times New Roman"/>
        </w:rPr>
        <w:t>Offenses against the Substance Abuse policy.</w:t>
      </w:r>
    </w:p>
    <w:p w14:paraId="000000AA" w14:textId="77777777" w:rsidR="001A7F11" w:rsidRDefault="00000000">
      <w:pPr>
        <w:numPr>
          <w:ilvl w:val="0"/>
          <w:numId w:val="19"/>
        </w:numPr>
        <w:pBdr>
          <w:top w:val="nil"/>
          <w:left w:val="nil"/>
          <w:bottom w:val="nil"/>
          <w:right w:val="nil"/>
          <w:between w:val="nil"/>
        </w:pBdr>
        <w:rPr>
          <w:rFonts w:ascii="Times New Roman" w:eastAsia="Times New Roman" w:hAnsi="Times New Roman" w:cs="Times New Roman"/>
        </w:rPr>
      </w:pPr>
      <w:bookmarkStart w:id="14" w:name="_9arnudeygyr4" w:colFirst="0" w:colLast="0"/>
      <w:bookmarkEnd w:id="14"/>
      <w:r>
        <w:rPr>
          <w:rFonts w:ascii="Times New Roman" w:eastAsia="Times New Roman" w:hAnsi="Times New Roman" w:cs="Times New Roman"/>
        </w:rPr>
        <w:t>Conduct on social media that directly targets one’s teammates, the coaching staff, or the school with threatening or abusive language that could be reasonably supposed to create a substantial disruption to the team or the school.</w:t>
      </w:r>
    </w:p>
    <w:p w14:paraId="000000AB" w14:textId="77777777" w:rsidR="001A7F11" w:rsidRDefault="00000000">
      <w:pPr>
        <w:numPr>
          <w:ilvl w:val="0"/>
          <w:numId w:val="19"/>
        </w:numPr>
        <w:pBdr>
          <w:top w:val="nil"/>
          <w:left w:val="nil"/>
          <w:bottom w:val="nil"/>
          <w:right w:val="nil"/>
          <w:between w:val="nil"/>
        </w:pBdr>
      </w:pPr>
      <w:bookmarkStart w:id="15" w:name="_9n5jyfmmm00s" w:colFirst="0" w:colLast="0"/>
      <w:bookmarkEnd w:id="15"/>
      <w:r>
        <w:rPr>
          <w:rFonts w:ascii="Times New Roman" w:eastAsia="Times New Roman" w:hAnsi="Times New Roman" w:cs="Times New Roman"/>
        </w:rPr>
        <w:lastRenderedPageBreak/>
        <w:t>Habitual poor sportsmanship that brings the school negative publicity.</w:t>
      </w:r>
    </w:p>
    <w:p w14:paraId="000000AC" w14:textId="77777777" w:rsidR="001A7F11" w:rsidRDefault="00000000">
      <w:pPr>
        <w:numPr>
          <w:ilvl w:val="0"/>
          <w:numId w:val="19"/>
        </w:numPr>
        <w:pBdr>
          <w:top w:val="nil"/>
          <w:left w:val="nil"/>
          <w:bottom w:val="nil"/>
          <w:right w:val="nil"/>
          <w:between w:val="nil"/>
        </w:pBdr>
      </w:pPr>
      <w:bookmarkStart w:id="16" w:name="_3zy5tp5rzlci" w:colFirst="0" w:colLast="0"/>
      <w:bookmarkEnd w:id="16"/>
      <w:r>
        <w:rPr>
          <w:rFonts w:ascii="Times New Roman" w:eastAsia="Times New Roman" w:hAnsi="Times New Roman" w:cs="Times New Roman"/>
        </w:rPr>
        <w:t xml:space="preserve">Egregious unsportsmanlike behavior during </w:t>
      </w:r>
      <w:proofErr w:type="gramStart"/>
      <w:r>
        <w:rPr>
          <w:rFonts w:ascii="Times New Roman" w:eastAsia="Times New Roman" w:hAnsi="Times New Roman" w:cs="Times New Roman"/>
        </w:rPr>
        <w:t>competition that</w:t>
      </w:r>
      <w:proofErr w:type="gramEnd"/>
      <w:r>
        <w:rPr>
          <w:rFonts w:ascii="Times New Roman" w:eastAsia="Times New Roman" w:hAnsi="Times New Roman" w:cs="Times New Roman"/>
        </w:rPr>
        <w:t xml:space="preserve"> warrants disqualification during an athletic contest, </w:t>
      </w:r>
      <w:proofErr w:type="gramStart"/>
      <w:r>
        <w:rPr>
          <w:rFonts w:ascii="Times New Roman" w:eastAsia="Times New Roman" w:hAnsi="Times New Roman" w:cs="Times New Roman"/>
        </w:rPr>
        <w:t>whether or not</w:t>
      </w:r>
      <w:proofErr w:type="gramEnd"/>
      <w:r>
        <w:rPr>
          <w:rFonts w:ascii="Times New Roman" w:eastAsia="Times New Roman" w:hAnsi="Times New Roman" w:cs="Times New Roman"/>
        </w:rPr>
        <w:t xml:space="preserve"> the athlete is, in fact, disqualified by an official.</w:t>
      </w:r>
    </w:p>
    <w:p w14:paraId="000000AD" w14:textId="77777777" w:rsidR="001A7F11" w:rsidRDefault="00000000">
      <w:pPr>
        <w:numPr>
          <w:ilvl w:val="0"/>
          <w:numId w:val="19"/>
        </w:numPr>
        <w:pBdr>
          <w:top w:val="nil"/>
          <w:left w:val="nil"/>
          <w:bottom w:val="nil"/>
          <w:right w:val="nil"/>
          <w:between w:val="nil"/>
        </w:pBdr>
      </w:pPr>
      <w:bookmarkStart w:id="17" w:name="_9f0g7olrnpen" w:colFirst="0" w:colLast="0"/>
      <w:bookmarkEnd w:id="17"/>
      <w:r>
        <w:rPr>
          <w:rFonts w:ascii="Times New Roman" w:eastAsia="Times New Roman" w:hAnsi="Times New Roman" w:cs="Times New Roman"/>
        </w:rPr>
        <w:t>Offensive, blatant disrespect toward a school official or staff member, licensed or non-licensed.</w:t>
      </w:r>
    </w:p>
    <w:p w14:paraId="000000AE" w14:textId="77777777" w:rsidR="001A7F11" w:rsidRDefault="00000000">
      <w:pPr>
        <w:numPr>
          <w:ilvl w:val="0"/>
          <w:numId w:val="19"/>
        </w:numPr>
        <w:pBdr>
          <w:top w:val="nil"/>
          <w:left w:val="nil"/>
          <w:bottom w:val="nil"/>
          <w:right w:val="nil"/>
          <w:between w:val="nil"/>
        </w:pBdr>
      </w:pPr>
      <w:bookmarkStart w:id="18" w:name="_mytf5pb53asi" w:colFirst="0" w:colLast="0"/>
      <w:bookmarkEnd w:id="18"/>
      <w:r>
        <w:rPr>
          <w:rFonts w:ascii="Times New Roman" w:eastAsia="Times New Roman" w:hAnsi="Times New Roman" w:cs="Times New Roman"/>
        </w:rPr>
        <w:t xml:space="preserve">Truancy. </w:t>
      </w:r>
    </w:p>
    <w:p w14:paraId="000000AF" w14:textId="77777777" w:rsidR="001A7F11" w:rsidRDefault="001A7F11">
      <w:pPr>
        <w:pBdr>
          <w:top w:val="nil"/>
          <w:left w:val="nil"/>
          <w:bottom w:val="nil"/>
          <w:right w:val="nil"/>
          <w:between w:val="nil"/>
        </w:pBdr>
        <w:rPr>
          <w:rFonts w:ascii="Times New Roman" w:eastAsia="Times New Roman" w:hAnsi="Times New Roman" w:cs="Times New Roman"/>
        </w:rPr>
      </w:pPr>
      <w:bookmarkStart w:id="19" w:name="_thx2k0l34xh8" w:colFirst="0" w:colLast="0"/>
      <w:bookmarkEnd w:id="19"/>
    </w:p>
    <w:p w14:paraId="000000B0" w14:textId="4FDA7A97" w:rsidR="001A7F11" w:rsidRDefault="00000000">
      <w:pPr>
        <w:pBdr>
          <w:top w:val="nil"/>
          <w:left w:val="nil"/>
          <w:bottom w:val="nil"/>
          <w:right w:val="nil"/>
          <w:between w:val="nil"/>
        </w:pBdr>
        <w:rPr>
          <w:rFonts w:ascii="Times New Roman" w:eastAsia="Times New Roman" w:hAnsi="Times New Roman" w:cs="Times New Roman"/>
          <w:b/>
          <w:sz w:val="22"/>
          <w:szCs w:val="22"/>
        </w:rPr>
      </w:pPr>
      <w:bookmarkStart w:id="20" w:name="_38aqtjmd19v7" w:colFirst="0" w:colLast="0"/>
      <w:bookmarkEnd w:id="20"/>
      <w:r>
        <w:rPr>
          <w:rFonts w:ascii="Times New Roman" w:eastAsia="Times New Roman" w:hAnsi="Times New Roman" w:cs="Times New Roman"/>
          <w:b/>
        </w:rPr>
        <w:t xml:space="preserve">Graduation Activities: </w:t>
      </w:r>
      <w:r>
        <w:rPr>
          <w:rFonts w:ascii="Times New Roman" w:eastAsia="Times New Roman" w:hAnsi="Times New Roman" w:cs="Times New Roman"/>
          <w:b/>
          <w:sz w:val="22"/>
          <w:szCs w:val="22"/>
        </w:rPr>
        <w:t xml:space="preserve">JFC   </w:t>
      </w:r>
      <w:r>
        <w:rPr>
          <w:rFonts w:ascii="Times New Roman" w:eastAsia="Times New Roman" w:hAnsi="Times New Roman" w:cs="Times New Roman"/>
          <w:b/>
          <w:sz w:val="22"/>
          <w:szCs w:val="22"/>
          <w:u w:val="single"/>
        </w:rPr>
        <w:t>Graduation Exercises</w:t>
      </w:r>
      <w:r>
        <w:rPr>
          <w:rFonts w:ascii="Times New Roman" w:eastAsia="Times New Roman" w:hAnsi="Times New Roman" w:cs="Times New Roman"/>
          <w:b/>
          <w:sz w:val="22"/>
          <w:szCs w:val="22"/>
        </w:rPr>
        <w:tab/>
        <w:t>JFC (Board Policy Handbook)</w:t>
      </w:r>
    </w:p>
    <w:p w14:paraId="000000B1" w14:textId="40AD3C57" w:rsidR="001A7F11" w:rsidRPr="00D46E52" w:rsidRDefault="00CF2D5C">
      <w:pPr>
        <w:widowControl/>
        <w:tabs>
          <w:tab w:val="left" w:pos="810"/>
          <w:tab w:val="right" w:pos="9245"/>
        </w:tabs>
        <w:jc w:val="both"/>
        <w:rPr>
          <w:rFonts w:ascii="Times New Roman" w:eastAsia="Times New Roman" w:hAnsi="Times New Roman" w:cs="Times New Roman"/>
          <w:i/>
        </w:rPr>
      </w:pPr>
      <w:r w:rsidRPr="00D46E52">
        <w:rPr>
          <w:rFonts w:ascii="Times New Roman" w:eastAsia="Times New Roman" w:hAnsi="Times New Roman" w:cs="Times New Roman"/>
          <w:i/>
        </w:rPr>
        <w:t xml:space="preserve">Students who have completed the requirements for graduation may be allowed to participate in graduation exercises </w:t>
      </w:r>
      <w:r w:rsidRPr="00D46E52">
        <w:rPr>
          <w:rFonts w:ascii="Times New Roman" w:eastAsia="Times New Roman" w:hAnsi="Times New Roman" w:cs="Times New Roman"/>
          <w:b/>
          <w:i/>
        </w:rPr>
        <w:t>unless participation is denied for appropriate reasons.</w:t>
      </w:r>
      <w:r w:rsidRPr="00D46E52">
        <w:rPr>
          <w:rFonts w:ascii="Times New Roman" w:eastAsia="Times New Roman" w:hAnsi="Times New Roman" w:cs="Times New Roman"/>
          <w:i/>
        </w:rPr>
        <w:t xml:space="preserve">  Graduation exercises shall be under the control and direction of the building principal.</w:t>
      </w:r>
    </w:p>
    <w:p w14:paraId="000000B2" w14:textId="77777777" w:rsidR="001A7F11" w:rsidRDefault="001A7F11">
      <w:pPr>
        <w:widowControl/>
        <w:tabs>
          <w:tab w:val="left" w:pos="810"/>
          <w:tab w:val="right" w:pos="9245"/>
        </w:tabs>
        <w:jc w:val="both"/>
        <w:rPr>
          <w:rFonts w:ascii="Times New Roman" w:eastAsia="Times New Roman" w:hAnsi="Times New Roman" w:cs="Times New Roman"/>
          <w:i/>
          <w:sz w:val="22"/>
          <w:szCs w:val="22"/>
        </w:rPr>
      </w:pPr>
    </w:p>
    <w:p w14:paraId="000000B3" w14:textId="77777777" w:rsidR="001A7F11" w:rsidRPr="00D46E52" w:rsidRDefault="00000000">
      <w:pPr>
        <w:widowControl/>
        <w:tabs>
          <w:tab w:val="left" w:pos="810"/>
          <w:tab w:val="right" w:pos="9245"/>
        </w:tabs>
        <w:jc w:val="both"/>
        <w:rPr>
          <w:rFonts w:ascii="Times New Roman" w:eastAsia="Times New Roman" w:hAnsi="Times New Roman" w:cs="Times New Roman"/>
        </w:rPr>
      </w:pPr>
      <w:r w:rsidRPr="00D46E52">
        <w:rPr>
          <w:rFonts w:ascii="Times New Roman" w:eastAsia="Times New Roman" w:hAnsi="Times New Roman" w:cs="Times New Roman"/>
        </w:rPr>
        <w:t>Reasons for being denied the opportunity to participate in graduation activities include but are not limited to the following:</w:t>
      </w:r>
    </w:p>
    <w:p w14:paraId="000000B4" w14:textId="77777777" w:rsidR="001A7F11" w:rsidRPr="00D46E52" w:rsidRDefault="00000000">
      <w:pPr>
        <w:widowControl/>
        <w:numPr>
          <w:ilvl w:val="0"/>
          <w:numId w:val="20"/>
        </w:numPr>
        <w:tabs>
          <w:tab w:val="left" w:pos="810"/>
          <w:tab w:val="right" w:pos="9245"/>
        </w:tabs>
        <w:jc w:val="both"/>
        <w:rPr>
          <w:rFonts w:ascii="Times New Roman" w:eastAsia="Times New Roman" w:hAnsi="Times New Roman" w:cs="Times New Roman"/>
        </w:rPr>
      </w:pPr>
      <w:r w:rsidRPr="00D46E52">
        <w:rPr>
          <w:rFonts w:ascii="Times New Roman" w:eastAsia="Times New Roman" w:hAnsi="Times New Roman" w:cs="Times New Roman"/>
        </w:rPr>
        <w:t>Being under suspension or expulsion through the end of the senior’s normal school year.</w:t>
      </w:r>
    </w:p>
    <w:p w14:paraId="000000B5" w14:textId="77777777" w:rsidR="001A7F11" w:rsidRPr="00D46E52" w:rsidRDefault="00000000">
      <w:pPr>
        <w:widowControl/>
        <w:numPr>
          <w:ilvl w:val="0"/>
          <w:numId w:val="20"/>
        </w:numPr>
        <w:tabs>
          <w:tab w:val="left" w:pos="810"/>
          <w:tab w:val="right" w:pos="9245"/>
        </w:tabs>
        <w:jc w:val="both"/>
        <w:rPr>
          <w:rFonts w:ascii="Times New Roman" w:eastAsia="Times New Roman" w:hAnsi="Times New Roman" w:cs="Times New Roman"/>
        </w:rPr>
      </w:pPr>
      <w:r w:rsidRPr="00D46E52">
        <w:rPr>
          <w:rFonts w:ascii="Times New Roman" w:eastAsia="Times New Roman" w:hAnsi="Times New Roman" w:cs="Times New Roman"/>
        </w:rPr>
        <w:t>Being under investigation by a law-enforcement agency for criminal activity.</w:t>
      </w:r>
    </w:p>
    <w:p w14:paraId="000000B6" w14:textId="77777777" w:rsidR="001A7F11" w:rsidRPr="00D46E52" w:rsidRDefault="00000000">
      <w:pPr>
        <w:widowControl/>
        <w:numPr>
          <w:ilvl w:val="0"/>
          <w:numId w:val="20"/>
        </w:numPr>
        <w:tabs>
          <w:tab w:val="left" w:pos="810"/>
          <w:tab w:val="right" w:pos="9245"/>
        </w:tabs>
        <w:jc w:val="both"/>
        <w:rPr>
          <w:rFonts w:ascii="Times New Roman" w:eastAsia="Times New Roman" w:hAnsi="Times New Roman" w:cs="Times New Roman"/>
        </w:rPr>
      </w:pPr>
      <w:r w:rsidRPr="00D46E52">
        <w:rPr>
          <w:rFonts w:ascii="Times New Roman" w:eastAsia="Times New Roman" w:hAnsi="Times New Roman" w:cs="Times New Roman"/>
        </w:rPr>
        <w:t>Conduct that could reasonably be judged to have the potential to trigger a criminal investigation.</w:t>
      </w:r>
    </w:p>
    <w:p w14:paraId="000000B7" w14:textId="77777777" w:rsidR="001A7F11" w:rsidRPr="00D46E52" w:rsidRDefault="00000000">
      <w:pPr>
        <w:widowControl/>
        <w:numPr>
          <w:ilvl w:val="0"/>
          <w:numId w:val="20"/>
        </w:numPr>
        <w:tabs>
          <w:tab w:val="left" w:pos="810"/>
          <w:tab w:val="right" w:pos="9245"/>
        </w:tabs>
        <w:jc w:val="both"/>
        <w:rPr>
          <w:rFonts w:ascii="Times New Roman" w:eastAsia="Times New Roman" w:hAnsi="Times New Roman" w:cs="Times New Roman"/>
        </w:rPr>
      </w:pPr>
      <w:r w:rsidRPr="00D46E52">
        <w:rPr>
          <w:rFonts w:ascii="Times New Roman" w:eastAsia="Times New Roman" w:hAnsi="Times New Roman" w:cs="Times New Roman"/>
        </w:rPr>
        <w:t>An act of aggression against a school staff member.</w:t>
      </w:r>
    </w:p>
    <w:p w14:paraId="000000B8" w14:textId="77777777" w:rsidR="001A7F11" w:rsidRPr="00D46E52" w:rsidRDefault="00000000">
      <w:pPr>
        <w:widowControl/>
        <w:numPr>
          <w:ilvl w:val="0"/>
          <w:numId w:val="20"/>
        </w:numPr>
        <w:tabs>
          <w:tab w:val="left" w:pos="810"/>
          <w:tab w:val="right" w:pos="9245"/>
        </w:tabs>
        <w:jc w:val="both"/>
        <w:rPr>
          <w:rFonts w:ascii="Times New Roman" w:eastAsia="Times New Roman" w:hAnsi="Times New Roman" w:cs="Times New Roman"/>
        </w:rPr>
      </w:pPr>
      <w:r w:rsidRPr="00D46E52">
        <w:rPr>
          <w:rFonts w:ascii="Times New Roman" w:eastAsia="Times New Roman" w:hAnsi="Times New Roman" w:cs="Times New Roman"/>
        </w:rPr>
        <w:t>Being noticeably under the influence of drugs or alcohol at the time of the graduation ceremony.</w:t>
      </w:r>
    </w:p>
    <w:p w14:paraId="000000B9" w14:textId="77777777" w:rsidR="001A7F11" w:rsidRPr="00D46E52" w:rsidRDefault="00000000">
      <w:pPr>
        <w:widowControl/>
        <w:numPr>
          <w:ilvl w:val="0"/>
          <w:numId w:val="20"/>
        </w:numPr>
        <w:tabs>
          <w:tab w:val="left" w:pos="810"/>
          <w:tab w:val="right" w:pos="9245"/>
        </w:tabs>
        <w:jc w:val="both"/>
        <w:rPr>
          <w:rFonts w:ascii="Times New Roman" w:eastAsia="Times New Roman" w:hAnsi="Times New Roman" w:cs="Times New Roman"/>
        </w:rPr>
      </w:pPr>
      <w:r w:rsidRPr="00D46E52">
        <w:rPr>
          <w:rFonts w:ascii="Times New Roman" w:eastAsia="Times New Roman" w:hAnsi="Times New Roman" w:cs="Times New Roman"/>
        </w:rPr>
        <w:t xml:space="preserve">Egregious behavior in the </w:t>
      </w:r>
      <w:proofErr w:type="gramStart"/>
      <w:r w:rsidRPr="00D46E52">
        <w:rPr>
          <w:rFonts w:ascii="Times New Roman" w:eastAsia="Times New Roman" w:hAnsi="Times New Roman" w:cs="Times New Roman"/>
        </w:rPr>
        <w:t>community that</w:t>
      </w:r>
      <w:proofErr w:type="gramEnd"/>
      <w:r w:rsidRPr="00D46E52">
        <w:rPr>
          <w:rFonts w:ascii="Times New Roman" w:eastAsia="Times New Roman" w:hAnsi="Times New Roman" w:cs="Times New Roman"/>
        </w:rPr>
        <w:t xml:space="preserve"> would bring discredit to the school if the student were to be allowed to participate in the ceremony. </w:t>
      </w:r>
    </w:p>
    <w:p w14:paraId="000000BA" w14:textId="77777777" w:rsidR="001A7F11" w:rsidRPr="00D46E52" w:rsidRDefault="00000000">
      <w:pPr>
        <w:widowControl/>
        <w:numPr>
          <w:ilvl w:val="0"/>
          <w:numId w:val="20"/>
        </w:numPr>
        <w:tabs>
          <w:tab w:val="left" w:pos="810"/>
          <w:tab w:val="right" w:pos="9245"/>
        </w:tabs>
        <w:jc w:val="both"/>
        <w:rPr>
          <w:rFonts w:ascii="Times New Roman" w:eastAsia="Times New Roman" w:hAnsi="Times New Roman" w:cs="Times New Roman"/>
        </w:rPr>
      </w:pPr>
      <w:r w:rsidRPr="00D46E52">
        <w:rPr>
          <w:rFonts w:ascii="Times New Roman" w:eastAsia="Times New Roman" w:hAnsi="Times New Roman" w:cs="Times New Roman"/>
        </w:rPr>
        <w:t xml:space="preserve">Deliberate destruction of school property resulting in considerable cost to the school district, or repeated instances of deliberate destruction of school property. </w:t>
      </w:r>
    </w:p>
    <w:p w14:paraId="000000BB" w14:textId="77777777" w:rsidR="001A7F11" w:rsidRDefault="001A7F11">
      <w:pPr>
        <w:pBdr>
          <w:top w:val="nil"/>
          <w:left w:val="nil"/>
          <w:bottom w:val="nil"/>
          <w:right w:val="nil"/>
          <w:between w:val="nil"/>
        </w:pBdr>
        <w:rPr>
          <w:rFonts w:ascii="Times New Roman" w:eastAsia="Times New Roman" w:hAnsi="Times New Roman" w:cs="Times New Roman"/>
          <w:b/>
        </w:rPr>
      </w:pPr>
      <w:bookmarkStart w:id="21" w:name="_3eao0filujfg" w:colFirst="0" w:colLast="0"/>
      <w:bookmarkEnd w:id="21"/>
    </w:p>
    <w:p w14:paraId="188E39AC" w14:textId="30E765AC" w:rsidR="00C44CB7" w:rsidRPr="00405342"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ATTENDANCE</w:t>
      </w:r>
      <w:r w:rsidR="00C44CB7">
        <w:t xml:space="preserve"> (Policy Adopted December 2024) </w:t>
      </w:r>
    </w:p>
    <w:p w14:paraId="5C534F7F" w14:textId="77777777" w:rsidR="00BA5A7F" w:rsidRDefault="00BA5A7F">
      <w:pPr>
        <w:pBdr>
          <w:top w:val="nil"/>
          <w:left w:val="nil"/>
          <w:bottom w:val="nil"/>
          <w:right w:val="nil"/>
          <w:between w:val="nil"/>
        </w:pBdr>
      </w:pPr>
    </w:p>
    <w:p w14:paraId="0798B924" w14:textId="36F44DB9" w:rsidR="00C44CB7"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There are few </w:t>
      </w:r>
      <w:r w:rsidR="009A44C9" w:rsidRPr="00D46E52">
        <w:rPr>
          <w:rFonts w:ascii="Times New Roman" w:hAnsi="Times New Roman" w:cs="Times New Roman"/>
        </w:rPr>
        <w:t>factors that are</w:t>
      </w:r>
      <w:r w:rsidRPr="00D46E52">
        <w:rPr>
          <w:rFonts w:ascii="Times New Roman" w:hAnsi="Times New Roman" w:cs="Times New Roman"/>
        </w:rPr>
        <w:t xml:space="preserve"> more important to a student’s academic success than regular school attendance. Poor attendance not only jeopardizes any chance a student </w:t>
      </w:r>
      <w:proofErr w:type="gramStart"/>
      <w:r w:rsidRPr="00D46E52">
        <w:rPr>
          <w:rFonts w:ascii="Times New Roman" w:hAnsi="Times New Roman" w:cs="Times New Roman"/>
        </w:rPr>
        <w:t>has to</w:t>
      </w:r>
      <w:proofErr w:type="gramEnd"/>
      <w:r w:rsidRPr="00D46E52">
        <w:rPr>
          <w:rFonts w:ascii="Times New Roman" w:hAnsi="Times New Roman" w:cs="Times New Roman"/>
        </w:rPr>
        <w:t xml:space="preserve"> be successful in the classroom but also represents one of the most problematic personal habits one could have in adult life. Employers are interested only in employees who consistently show up to work, and who do so in a punctual manner. </w:t>
      </w:r>
    </w:p>
    <w:p w14:paraId="26117F8B" w14:textId="4C5E3839" w:rsidR="00C44CB7"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The St. Francis Jr/Sr High School Attendance Policy is built upon the following philosophy: </w:t>
      </w:r>
    </w:p>
    <w:p w14:paraId="002C0129" w14:textId="388212E2" w:rsidR="00C44CB7" w:rsidRPr="00D46E52" w:rsidRDefault="00C44CB7" w:rsidP="00405342">
      <w:pPr>
        <w:pStyle w:val="ListParagraph"/>
        <w:numPr>
          <w:ilvl w:val="0"/>
          <w:numId w:val="35"/>
        </w:num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Attendance is clearly necessary for success in the classroom. </w:t>
      </w:r>
    </w:p>
    <w:p w14:paraId="441671F2" w14:textId="3A2B7559" w:rsidR="00405342" w:rsidRPr="00D46E52" w:rsidRDefault="00405342" w:rsidP="00405342">
      <w:pPr>
        <w:pStyle w:val="ListParagraph"/>
        <w:numPr>
          <w:ilvl w:val="0"/>
          <w:numId w:val="35"/>
        </w:numPr>
        <w:pBdr>
          <w:top w:val="nil"/>
          <w:left w:val="nil"/>
          <w:bottom w:val="nil"/>
          <w:right w:val="nil"/>
          <w:between w:val="nil"/>
        </w:pBdr>
        <w:rPr>
          <w:rFonts w:ascii="Times New Roman" w:hAnsi="Times New Roman" w:cs="Times New Roman"/>
        </w:rPr>
      </w:pPr>
      <w:r w:rsidRPr="00D46E52">
        <w:rPr>
          <w:rFonts w:ascii="Times New Roman" w:hAnsi="Times New Roman" w:cs="Times New Roman"/>
        </w:rPr>
        <w:t>Good attendance</w:t>
      </w:r>
      <w:r w:rsidR="00C44CB7" w:rsidRPr="00D46E52">
        <w:rPr>
          <w:rFonts w:ascii="Times New Roman" w:hAnsi="Times New Roman" w:cs="Times New Roman"/>
        </w:rPr>
        <w:t xml:space="preserve"> is a life skill that prepares students for the world of work. </w:t>
      </w:r>
    </w:p>
    <w:p w14:paraId="18874F22" w14:textId="36885A04" w:rsidR="00C44CB7" w:rsidRPr="00D46E52" w:rsidRDefault="00405342" w:rsidP="00405342">
      <w:pPr>
        <w:pStyle w:val="ListParagraph"/>
        <w:numPr>
          <w:ilvl w:val="0"/>
          <w:numId w:val="35"/>
        </w:numPr>
        <w:pBdr>
          <w:top w:val="nil"/>
          <w:left w:val="nil"/>
          <w:bottom w:val="nil"/>
          <w:right w:val="nil"/>
          <w:between w:val="nil"/>
        </w:pBdr>
        <w:rPr>
          <w:rFonts w:ascii="Times New Roman" w:hAnsi="Times New Roman" w:cs="Times New Roman"/>
        </w:rPr>
      </w:pPr>
      <w:r w:rsidRPr="00D46E52">
        <w:rPr>
          <w:rFonts w:ascii="Times New Roman" w:hAnsi="Times New Roman" w:cs="Times New Roman"/>
        </w:rPr>
        <w:t>Good attendance</w:t>
      </w:r>
      <w:r w:rsidR="00C44CB7" w:rsidRPr="00D46E52">
        <w:rPr>
          <w:rFonts w:ascii="Times New Roman" w:hAnsi="Times New Roman" w:cs="Times New Roman"/>
        </w:rPr>
        <w:t xml:space="preserve"> correlates with a strong work ethic and dependability. </w:t>
      </w:r>
    </w:p>
    <w:p w14:paraId="2CBD038B" w14:textId="0DE9D2CE" w:rsidR="00C44CB7" w:rsidRPr="00D46E52" w:rsidRDefault="00C44CB7" w:rsidP="00405342">
      <w:pPr>
        <w:pStyle w:val="ListParagraph"/>
        <w:numPr>
          <w:ilvl w:val="0"/>
          <w:numId w:val="35"/>
        </w:num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Attendance is equated with job performance. </w:t>
      </w:r>
    </w:p>
    <w:p w14:paraId="5CF3BAFE" w14:textId="42E70605" w:rsidR="00C44CB7" w:rsidRPr="00D46E52" w:rsidRDefault="00405342" w:rsidP="00405342">
      <w:pPr>
        <w:pStyle w:val="ListParagraph"/>
        <w:numPr>
          <w:ilvl w:val="0"/>
          <w:numId w:val="35"/>
        </w:numPr>
        <w:pBdr>
          <w:top w:val="nil"/>
          <w:left w:val="nil"/>
          <w:bottom w:val="nil"/>
          <w:right w:val="nil"/>
          <w:between w:val="nil"/>
        </w:pBdr>
        <w:rPr>
          <w:rFonts w:ascii="Times New Roman" w:hAnsi="Times New Roman" w:cs="Times New Roman"/>
        </w:rPr>
      </w:pPr>
      <w:r w:rsidRPr="00D46E52">
        <w:rPr>
          <w:rFonts w:ascii="Times New Roman" w:hAnsi="Times New Roman" w:cs="Times New Roman"/>
        </w:rPr>
        <w:t>The school</w:t>
      </w:r>
      <w:r w:rsidR="00C44CB7" w:rsidRPr="00D46E52">
        <w:rPr>
          <w:rFonts w:ascii="Times New Roman" w:hAnsi="Times New Roman" w:cs="Times New Roman"/>
        </w:rPr>
        <w:t xml:space="preserve"> is held accountable for student academic achievement and improvement. </w:t>
      </w:r>
    </w:p>
    <w:p w14:paraId="3FD8353B" w14:textId="479D74E3" w:rsidR="00C44CB7" w:rsidRPr="00D46E52" w:rsidRDefault="00C44CB7" w:rsidP="00405342">
      <w:pPr>
        <w:pStyle w:val="ListParagraph"/>
        <w:numPr>
          <w:ilvl w:val="0"/>
          <w:numId w:val="35"/>
        </w:numPr>
        <w:pBdr>
          <w:top w:val="nil"/>
          <w:left w:val="nil"/>
          <w:bottom w:val="nil"/>
          <w:right w:val="nil"/>
          <w:between w:val="nil"/>
        </w:pBdr>
        <w:rPr>
          <w:rFonts w:ascii="Times New Roman" w:hAnsi="Times New Roman" w:cs="Times New Roman"/>
        </w:rPr>
      </w:pPr>
      <w:r w:rsidRPr="00D46E52">
        <w:rPr>
          <w:rFonts w:ascii="Times New Roman" w:hAnsi="Times New Roman" w:cs="Times New Roman"/>
        </w:rPr>
        <w:t>It</w:t>
      </w:r>
      <w:r w:rsidR="00405342" w:rsidRPr="00D46E52">
        <w:rPr>
          <w:rFonts w:ascii="Times New Roman" w:hAnsi="Times New Roman" w:cs="Times New Roman"/>
        </w:rPr>
        <w:t xml:space="preserve"> </w:t>
      </w:r>
      <w:r w:rsidRPr="00D46E52">
        <w:rPr>
          <w:rFonts w:ascii="Times New Roman" w:hAnsi="Times New Roman" w:cs="Times New Roman"/>
        </w:rPr>
        <w:t xml:space="preserve">is highly unlikely that a student will improve when attendance is poor. </w:t>
      </w:r>
    </w:p>
    <w:p w14:paraId="18D5FD6E" w14:textId="473D13A7" w:rsidR="00405342" w:rsidRPr="009A44C9" w:rsidRDefault="00C44CB7" w:rsidP="009A44C9">
      <w:pPr>
        <w:pStyle w:val="ListParagraph"/>
        <w:numPr>
          <w:ilvl w:val="0"/>
          <w:numId w:val="35"/>
        </w:num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Kansas’s law requires all students to attend school until the age of 18 or until graduation. </w:t>
      </w:r>
    </w:p>
    <w:p w14:paraId="2B6492BD" w14:textId="13B32B65"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lastRenderedPageBreak/>
        <w:t xml:space="preserve">Considering both the importance of regular school attendance to a student’s proper academic and social development and the fact that students are legally required to attend (Kansas Statute 72-1111), the administration and staff of USD 297 will take every reasonable measure to ensure that students are in regular attendance. </w:t>
      </w:r>
    </w:p>
    <w:p w14:paraId="72CE33DF" w14:textId="1458BD58" w:rsidR="00C44CB7"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Certainly, there are legitimate reasons for missing school, and Board policy takes that into account when distinguishing between excused and unexcused absences. </w:t>
      </w:r>
    </w:p>
    <w:p w14:paraId="77478BE9" w14:textId="77777777" w:rsidR="00405342" w:rsidRPr="00D46E52" w:rsidRDefault="00405342">
      <w:pPr>
        <w:pBdr>
          <w:top w:val="nil"/>
          <w:left w:val="nil"/>
          <w:bottom w:val="nil"/>
          <w:right w:val="nil"/>
          <w:between w:val="nil"/>
        </w:pBdr>
        <w:rPr>
          <w:rFonts w:ascii="Times New Roman" w:hAnsi="Times New Roman" w:cs="Times New Roman"/>
        </w:rPr>
      </w:pPr>
    </w:p>
    <w:p w14:paraId="46EBCD25" w14:textId="5DF41146" w:rsidR="00C44CB7"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Notification: Parents/Guardians must confirm the student’s absence by calling the SFJHS office (785) 332-8153 prior to or on the day of the absence. After 48 hours, the absence will be considered unexcused. </w:t>
      </w:r>
    </w:p>
    <w:p w14:paraId="422B88E6" w14:textId="77777777" w:rsidR="00405342" w:rsidRPr="00D46E52" w:rsidRDefault="00405342">
      <w:pPr>
        <w:pBdr>
          <w:top w:val="nil"/>
          <w:left w:val="nil"/>
          <w:bottom w:val="nil"/>
          <w:right w:val="nil"/>
          <w:between w:val="nil"/>
        </w:pBdr>
        <w:rPr>
          <w:rFonts w:ascii="Times New Roman" w:hAnsi="Times New Roman" w:cs="Times New Roman"/>
        </w:rPr>
      </w:pPr>
    </w:p>
    <w:p w14:paraId="66AF0FA2" w14:textId="7777777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Excused Absence: “Excused absence is absent because of illness, because of participation in school activities, or because of other reasons with the approval of parents.” Excused absences require documentation within 48 hours of the marked absence and include the following. </w:t>
      </w:r>
    </w:p>
    <w:p w14:paraId="0EC35B99" w14:textId="7777777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1. School-related trips (Not counted toward PowerSchool absence total) </w:t>
      </w:r>
    </w:p>
    <w:p w14:paraId="77979FB2" w14:textId="7777777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2. College visits (Not counted toward PowerSchool absence total) </w:t>
      </w:r>
    </w:p>
    <w:p w14:paraId="5274B611" w14:textId="4A67C83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3. Any</w:t>
      </w:r>
      <w:r w:rsidR="00405342" w:rsidRPr="00D46E52">
        <w:rPr>
          <w:rFonts w:ascii="Times New Roman" w:hAnsi="Times New Roman" w:cs="Times New Roman"/>
        </w:rPr>
        <w:t xml:space="preserve"> </w:t>
      </w:r>
      <w:r w:rsidRPr="00D46E52">
        <w:rPr>
          <w:rFonts w:ascii="Times New Roman" w:hAnsi="Times New Roman" w:cs="Times New Roman"/>
        </w:rPr>
        <w:t xml:space="preserve">illness (either personal or family) or disability of a student. (Counted toward </w:t>
      </w:r>
      <w:proofErr w:type="spellStart"/>
      <w:r w:rsidRPr="00D46E52">
        <w:rPr>
          <w:rFonts w:ascii="Times New Roman" w:hAnsi="Times New Roman" w:cs="Times New Roman"/>
        </w:rPr>
        <w:t>Powerschool</w:t>
      </w:r>
      <w:proofErr w:type="spellEnd"/>
      <w:r w:rsidRPr="00D46E52">
        <w:rPr>
          <w:rFonts w:ascii="Times New Roman" w:hAnsi="Times New Roman" w:cs="Times New Roman"/>
        </w:rPr>
        <w:t xml:space="preserve"> absence total)</w:t>
      </w:r>
    </w:p>
    <w:p w14:paraId="38E1D2FB" w14:textId="7777777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4. Written documentation from a dentist, physician, chiropractor, or other health care provider establishing a student’s presence at that provider’s office. A note on Providers letterhead is sufficient; no further explanation for the student’s presence at that office is necessary. (Counted toward PowerSchool absence total) </w:t>
      </w:r>
    </w:p>
    <w:p w14:paraId="56AE3E16" w14:textId="01F1941D"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5. A</w:t>
      </w:r>
      <w:r w:rsidR="009E761D" w:rsidRPr="00D46E52">
        <w:rPr>
          <w:rFonts w:ascii="Times New Roman" w:hAnsi="Times New Roman" w:cs="Times New Roman"/>
        </w:rPr>
        <w:t xml:space="preserve"> </w:t>
      </w:r>
      <w:r w:rsidRPr="00D46E52">
        <w:rPr>
          <w:rFonts w:ascii="Times New Roman" w:hAnsi="Times New Roman" w:cs="Times New Roman"/>
        </w:rPr>
        <w:t xml:space="preserve">phone call from a parent or guardian to the school secretary or principal explaining the need for the student to be gone from school. (Counted toward PowerSchool absence total) SF JSHS Attendance Policy Spring 2025 </w:t>
      </w:r>
    </w:p>
    <w:p w14:paraId="4DC31205" w14:textId="7777777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6. Absence pre-arranged by the parents and approved by the principal. (Counted toward PowerSchool absence total) </w:t>
      </w:r>
    </w:p>
    <w:p w14:paraId="7C35897B" w14:textId="7777777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7. Unforeseen emergency situations (Counted toward PowerSchool absence total) </w:t>
      </w:r>
    </w:p>
    <w:p w14:paraId="63605A1B" w14:textId="77777777" w:rsidR="00405342" w:rsidRPr="00D46E52" w:rsidRDefault="00405342">
      <w:pPr>
        <w:pBdr>
          <w:top w:val="nil"/>
          <w:left w:val="nil"/>
          <w:bottom w:val="nil"/>
          <w:right w:val="nil"/>
          <w:between w:val="nil"/>
        </w:pBdr>
        <w:rPr>
          <w:rFonts w:ascii="Times New Roman" w:hAnsi="Times New Roman" w:cs="Times New Roman"/>
        </w:rPr>
      </w:pPr>
    </w:p>
    <w:p w14:paraId="44C685CA" w14:textId="7777777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Consequences for Excessive Absences </w:t>
      </w:r>
    </w:p>
    <w:p w14:paraId="1229CA02" w14:textId="7777777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Each student will be allowed no more than 10 total absences per semester excluding school-sponsored activities, college visitation days and hospitalization. Once students exceed the </w:t>
      </w:r>
      <w:r w:rsidR="00405342" w:rsidRPr="00D46E52">
        <w:rPr>
          <w:rFonts w:ascii="Times New Roman" w:hAnsi="Times New Roman" w:cs="Times New Roman"/>
        </w:rPr>
        <w:t>10-day</w:t>
      </w:r>
      <w:r w:rsidRPr="00D46E52">
        <w:rPr>
          <w:rFonts w:ascii="Times New Roman" w:hAnsi="Times New Roman" w:cs="Times New Roman"/>
        </w:rPr>
        <w:t xml:space="preserve"> </w:t>
      </w:r>
      <w:r w:rsidR="00405342" w:rsidRPr="00D46E52">
        <w:rPr>
          <w:rFonts w:ascii="Times New Roman" w:hAnsi="Times New Roman" w:cs="Times New Roman"/>
        </w:rPr>
        <w:t>limit,</w:t>
      </w:r>
      <w:r w:rsidRPr="00D46E52">
        <w:rPr>
          <w:rFonts w:ascii="Times New Roman" w:hAnsi="Times New Roman" w:cs="Times New Roman"/>
        </w:rPr>
        <w:t xml:space="preserve"> they will receive a 10% grade deduction on a per class basis for the grade/assignments recorded for the day. Students will be allowed to make up assignments, but </w:t>
      </w:r>
      <w:r w:rsidR="00405342" w:rsidRPr="00D46E52">
        <w:rPr>
          <w:rFonts w:ascii="Times New Roman" w:hAnsi="Times New Roman" w:cs="Times New Roman"/>
        </w:rPr>
        <w:t>90</w:t>
      </w:r>
      <w:r w:rsidRPr="00D46E52">
        <w:rPr>
          <w:rFonts w:ascii="Times New Roman" w:hAnsi="Times New Roman" w:cs="Times New Roman"/>
        </w:rPr>
        <w:t xml:space="preserve">% is the best grade they can earn. Students exceeding the number of absences will not lose credit if they provide medical documentation on provider letterhead for the absence upon their return to school. </w:t>
      </w:r>
    </w:p>
    <w:p w14:paraId="31576433" w14:textId="77777777" w:rsidR="00405342" w:rsidRPr="00D46E52" w:rsidRDefault="00405342">
      <w:pPr>
        <w:pBdr>
          <w:top w:val="nil"/>
          <w:left w:val="nil"/>
          <w:bottom w:val="nil"/>
          <w:right w:val="nil"/>
          <w:between w:val="nil"/>
        </w:pBdr>
        <w:rPr>
          <w:rFonts w:ascii="Times New Roman" w:hAnsi="Times New Roman" w:cs="Times New Roman"/>
        </w:rPr>
      </w:pPr>
    </w:p>
    <w:p w14:paraId="592B4368" w14:textId="7777777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Release of Students During School</w:t>
      </w:r>
    </w:p>
    <w:p w14:paraId="1E443C3A" w14:textId="77777777" w:rsidR="009C04A8"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Students shall not be released during the school day except upon a written or verbal request from the student's parent or person acting as a parent. Before releasing a student during the school day, the secretary or building principal shall verify the identity of the person seeking release </w:t>
      </w:r>
      <w:proofErr w:type="gramStart"/>
      <w:r w:rsidRPr="00D46E52">
        <w:rPr>
          <w:rFonts w:ascii="Times New Roman" w:hAnsi="Times New Roman" w:cs="Times New Roman"/>
        </w:rPr>
        <w:t>of</w:t>
      </w:r>
      <w:proofErr w:type="gramEnd"/>
      <w:r w:rsidRPr="00D46E52">
        <w:rPr>
          <w:rFonts w:ascii="Times New Roman" w:hAnsi="Times New Roman" w:cs="Times New Roman"/>
        </w:rPr>
        <w:t xml:space="preserve"> the student. If the principal is not satisfied with the identification provided by the person seeking release of a student, the student's release may be refused. Leaving school without permission will be classified as an unexcused</w:t>
      </w:r>
    </w:p>
    <w:p w14:paraId="7219AA60" w14:textId="0453CF4C"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lastRenderedPageBreak/>
        <w:t>absence. Parental permission to release a student does not guarantee that the absence will be excused.</w:t>
      </w:r>
    </w:p>
    <w:p w14:paraId="6AE06118" w14:textId="7777777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 </w:t>
      </w:r>
    </w:p>
    <w:p w14:paraId="646B75DB" w14:textId="0C0304EB"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Sign In/Sign Out</w:t>
      </w:r>
    </w:p>
    <w:p w14:paraId="727503EB" w14:textId="7777777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Students must sign out in the office before leaving the premises and </w:t>
      </w:r>
      <w:proofErr w:type="gramStart"/>
      <w:r w:rsidRPr="00D46E52">
        <w:rPr>
          <w:rFonts w:ascii="Times New Roman" w:hAnsi="Times New Roman" w:cs="Times New Roman"/>
        </w:rPr>
        <w:t>sign in</w:t>
      </w:r>
      <w:proofErr w:type="gramEnd"/>
      <w:r w:rsidRPr="00D46E52">
        <w:rPr>
          <w:rFonts w:ascii="Times New Roman" w:hAnsi="Times New Roman" w:cs="Times New Roman"/>
        </w:rPr>
        <w:t xml:space="preserve"> upon returning during the school day. This is required under all circumstances. Students shall not be allowed to run personal errands for school employees off school premises during the school day. </w:t>
      </w:r>
    </w:p>
    <w:p w14:paraId="2134F72B" w14:textId="77777777" w:rsidR="00405342" w:rsidRPr="00D46E52" w:rsidRDefault="00405342">
      <w:pPr>
        <w:pBdr>
          <w:top w:val="nil"/>
          <w:left w:val="nil"/>
          <w:bottom w:val="nil"/>
          <w:right w:val="nil"/>
          <w:between w:val="nil"/>
        </w:pBdr>
        <w:rPr>
          <w:rFonts w:ascii="Times New Roman" w:hAnsi="Times New Roman" w:cs="Times New Roman"/>
        </w:rPr>
      </w:pPr>
    </w:p>
    <w:p w14:paraId="433999CA" w14:textId="7777777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Absence Counted Toward Truancy: “Any absence other than excused absence . . .”</w:t>
      </w:r>
    </w:p>
    <w:p w14:paraId="7CF4DDEE" w14:textId="77777777" w:rsidR="00405342"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“Truancy” is defined by USD 297 as happening when: </w:t>
      </w:r>
    </w:p>
    <w:p w14:paraId="17353AA6" w14:textId="56DF4A6E" w:rsidR="00405342" w:rsidRPr="00D46E52" w:rsidRDefault="00C44CB7" w:rsidP="003049F9">
      <w:pPr>
        <w:pStyle w:val="ListParagraph"/>
        <w:numPr>
          <w:ilvl w:val="0"/>
          <w:numId w:val="38"/>
        </w:numPr>
        <w:pBdr>
          <w:top w:val="nil"/>
          <w:left w:val="nil"/>
          <w:bottom w:val="nil"/>
          <w:right w:val="nil"/>
          <w:between w:val="nil"/>
        </w:pBdr>
        <w:rPr>
          <w:rFonts w:ascii="Times New Roman" w:hAnsi="Times New Roman" w:cs="Times New Roman"/>
        </w:rPr>
      </w:pPr>
      <w:r w:rsidRPr="00D46E52">
        <w:rPr>
          <w:rFonts w:ascii="Times New Roman" w:hAnsi="Times New Roman" w:cs="Times New Roman"/>
        </w:rPr>
        <w:t>a</w:t>
      </w:r>
      <w:r w:rsidR="00405342" w:rsidRPr="00D46E52">
        <w:rPr>
          <w:rFonts w:ascii="Times New Roman" w:hAnsi="Times New Roman" w:cs="Times New Roman"/>
        </w:rPr>
        <w:t xml:space="preserve"> </w:t>
      </w:r>
      <w:r w:rsidRPr="00D46E52">
        <w:rPr>
          <w:rFonts w:ascii="Times New Roman" w:hAnsi="Times New Roman" w:cs="Times New Roman"/>
        </w:rPr>
        <w:t>who is legally required to attend school is not attending.</w:t>
      </w:r>
    </w:p>
    <w:p w14:paraId="35696EFC" w14:textId="15A30D4B" w:rsidR="00405342" w:rsidRPr="00D46E52" w:rsidRDefault="00405342" w:rsidP="003049F9">
      <w:pPr>
        <w:pStyle w:val="ListParagraph"/>
        <w:numPr>
          <w:ilvl w:val="0"/>
          <w:numId w:val="38"/>
        </w:numPr>
        <w:pBdr>
          <w:top w:val="nil"/>
          <w:left w:val="nil"/>
          <w:bottom w:val="nil"/>
          <w:right w:val="nil"/>
          <w:between w:val="nil"/>
        </w:pBdr>
        <w:rPr>
          <w:rFonts w:ascii="Times New Roman" w:hAnsi="Times New Roman" w:cs="Times New Roman"/>
        </w:rPr>
      </w:pPr>
      <w:proofErr w:type="gramStart"/>
      <w:r w:rsidRPr="00D46E52">
        <w:rPr>
          <w:rFonts w:ascii="Times New Roman" w:hAnsi="Times New Roman" w:cs="Times New Roman"/>
        </w:rPr>
        <w:t>a student</w:t>
      </w:r>
      <w:proofErr w:type="gramEnd"/>
      <w:r w:rsidR="00C44CB7" w:rsidRPr="00D46E52">
        <w:rPr>
          <w:rFonts w:ascii="Times New Roman" w:hAnsi="Times New Roman" w:cs="Times New Roman"/>
        </w:rPr>
        <w:t xml:space="preserve"> is not attending school after having left home to do so. </w:t>
      </w:r>
    </w:p>
    <w:p w14:paraId="019FD2A3" w14:textId="6BE5026E" w:rsidR="003049F9" w:rsidRPr="00D46E52" w:rsidRDefault="00C44CB7" w:rsidP="003049F9">
      <w:pPr>
        <w:pStyle w:val="ListParagraph"/>
        <w:numPr>
          <w:ilvl w:val="0"/>
          <w:numId w:val="38"/>
        </w:numPr>
        <w:pBdr>
          <w:top w:val="nil"/>
          <w:left w:val="nil"/>
          <w:bottom w:val="nil"/>
          <w:right w:val="nil"/>
          <w:between w:val="nil"/>
        </w:pBdr>
        <w:rPr>
          <w:rFonts w:ascii="Times New Roman" w:hAnsi="Times New Roman" w:cs="Times New Roman"/>
        </w:rPr>
      </w:pPr>
      <w:r w:rsidRPr="00D46E52">
        <w:rPr>
          <w:rFonts w:ascii="Times New Roman" w:hAnsi="Times New Roman" w:cs="Times New Roman"/>
        </w:rPr>
        <w:t>a</w:t>
      </w:r>
      <w:r w:rsidR="00405342" w:rsidRPr="00D46E52">
        <w:rPr>
          <w:rFonts w:ascii="Times New Roman" w:hAnsi="Times New Roman" w:cs="Times New Roman"/>
        </w:rPr>
        <w:t xml:space="preserve"> </w:t>
      </w:r>
      <w:r w:rsidRPr="00D46E52">
        <w:rPr>
          <w:rFonts w:ascii="Times New Roman" w:hAnsi="Times New Roman" w:cs="Times New Roman"/>
        </w:rPr>
        <w:t xml:space="preserve">student leaves school without permission. </w:t>
      </w:r>
    </w:p>
    <w:p w14:paraId="6AADD3B5" w14:textId="77777777" w:rsidR="003049F9" w:rsidRPr="00D46E52" w:rsidRDefault="003049F9">
      <w:pPr>
        <w:pBdr>
          <w:top w:val="nil"/>
          <w:left w:val="nil"/>
          <w:bottom w:val="nil"/>
          <w:right w:val="nil"/>
          <w:between w:val="nil"/>
        </w:pBdr>
        <w:rPr>
          <w:rFonts w:ascii="Times New Roman" w:hAnsi="Times New Roman" w:cs="Times New Roman"/>
        </w:rPr>
      </w:pPr>
    </w:p>
    <w:p w14:paraId="76381896" w14:textId="0D08CC86" w:rsidR="003049F9"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b/>
          <w:bCs/>
        </w:rPr>
        <w:t>Penalties</w:t>
      </w:r>
      <w:r w:rsidRPr="00D46E52">
        <w:rPr>
          <w:rFonts w:ascii="Times New Roman" w:hAnsi="Times New Roman" w:cs="Times New Roman"/>
        </w:rPr>
        <w:t>: As noted above, being absent from school for an illegitimate reason is a serious offense. The penalties enumerated below reflect that fact and correspond with board policy and state law.</w:t>
      </w:r>
    </w:p>
    <w:p w14:paraId="2AFACA15" w14:textId="77777777" w:rsidR="003049F9" w:rsidRPr="00D46E52" w:rsidRDefault="003049F9">
      <w:pPr>
        <w:pBdr>
          <w:top w:val="nil"/>
          <w:left w:val="nil"/>
          <w:bottom w:val="nil"/>
          <w:right w:val="nil"/>
          <w:between w:val="nil"/>
        </w:pBdr>
        <w:rPr>
          <w:rFonts w:ascii="Times New Roman" w:hAnsi="Times New Roman" w:cs="Times New Roman"/>
        </w:rPr>
      </w:pPr>
    </w:p>
    <w:p w14:paraId="6AB9B00D" w14:textId="6A67CB9A" w:rsidR="003049F9"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First Offense: The student will meet with the principal, and the parents or guardians will be notified. The student will receive in-school suspension and will be placed on the ineligible list for the week. </w:t>
      </w:r>
    </w:p>
    <w:p w14:paraId="790DF32E" w14:textId="77777777" w:rsidR="0042163E" w:rsidRPr="00D46E52" w:rsidRDefault="0042163E">
      <w:pPr>
        <w:pBdr>
          <w:top w:val="nil"/>
          <w:left w:val="nil"/>
          <w:bottom w:val="nil"/>
          <w:right w:val="nil"/>
          <w:between w:val="nil"/>
        </w:pBdr>
        <w:rPr>
          <w:rFonts w:ascii="Times New Roman" w:hAnsi="Times New Roman" w:cs="Times New Roman"/>
        </w:rPr>
      </w:pPr>
    </w:p>
    <w:p w14:paraId="03852F72" w14:textId="1800FD9B" w:rsidR="0042163E" w:rsidRPr="00D46E52" w:rsidRDefault="00C44CB7">
      <w:pPr>
        <w:pBdr>
          <w:top w:val="nil"/>
          <w:left w:val="nil"/>
          <w:bottom w:val="nil"/>
          <w:right w:val="nil"/>
          <w:between w:val="nil"/>
        </w:pBdr>
        <w:rPr>
          <w:rFonts w:ascii="Times New Roman" w:hAnsi="Times New Roman" w:cs="Times New Roman"/>
        </w:rPr>
      </w:pPr>
      <w:r w:rsidRPr="00D46E52">
        <w:rPr>
          <w:rFonts w:ascii="Times New Roman" w:hAnsi="Times New Roman" w:cs="Times New Roman"/>
        </w:rPr>
        <w:t xml:space="preserve">Second and Subsequent Offenses: The student will meet with the principal, and the parents or guardians will be notified. The documented absences that count toward truancy will be presented. The student will receive in-school suspension and loss of privileges. The appropriate officials will be notified, according to state law. </w:t>
      </w:r>
    </w:p>
    <w:p w14:paraId="07DBD82D" w14:textId="77777777" w:rsidR="0042163E" w:rsidRDefault="0042163E">
      <w:pPr>
        <w:pBdr>
          <w:top w:val="nil"/>
          <w:left w:val="nil"/>
          <w:bottom w:val="nil"/>
          <w:right w:val="nil"/>
          <w:between w:val="nil"/>
        </w:pBdr>
      </w:pPr>
    </w:p>
    <w:p w14:paraId="7366E72E" w14:textId="2779D48C" w:rsidR="003049F9" w:rsidRDefault="00C44CB7">
      <w:pPr>
        <w:pBdr>
          <w:top w:val="nil"/>
          <w:left w:val="nil"/>
          <w:bottom w:val="nil"/>
          <w:right w:val="nil"/>
          <w:between w:val="nil"/>
        </w:pBdr>
      </w:pPr>
      <w:r>
        <w:t xml:space="preserve">Compulsory Attendance Requirements Kansas’s law requires students to attend school until the age of 18. Sixteen and seventeen-year-olds may be exempt from the compulsory attendance requirement if: they have attained a diploma or GED; or they are enrolled in an approved alternative education program, recognized by the local board of education; or a court orders exemption; or the parent or person acting as parent consents in writing to their child being exempt from the requirement and the child and parent attend a final counseling session conducted by the school to sign a disclaimer. The law requires the disclaimer to include the following information: the academic skills the child has not yet achieved; the difference in future earning power between a high school graduate and a high school dropout; and a list of educational alternatives available to the child. </w:t>
      </w:r>
    </w:p>
    <w:p w14:paraId="0F26F925" w14:textId="77777777" w:rsidR="007915AA" w:rsidRDefault="007915AA">
      <w:pPr>
        <w:pBdr>
          <w:top w:val="nil"/>
          <w:left w:val="nil"/>
          <w:bottom w:val="nil"/>
          <w:right w:val="nil"/>
          <w:between w:val="nil"/>
        </w:pBdr>
        <w:rPr>
          <w:b/>
          <w:bCs/>
          <w:highlight w:val="yellow"/>
        </w:rPr>
      </w:pPr>
    </w:p>
    <w:p w14:paraId="53C8C80C" w14:textId="0A256A28" w:rsidR="003049F9" w:rsidRPr="007915AA" w:rsidRDefault="00C44CB7">
      <w:pPr>
        <w:pBdr>
          <w:top w:val="nil"/>
          <w:left w:val="nil"/>
          <w:bottom w:val="nil"/>
          <w:right w:val="nil"/>
          <w:between w:val="nil"/>
        </w:pBdr>
      </w:pPr>
      <w:r w:rsidRPr="009C04A8">
        <w:t>C</w:t>
      </w:r>
      <w:r w:rsidR="007915AA" w:rsidRPr="009C04A8">
        <w:t>OLLEGE VISITATION DAYS</w:t>
      </w:r>
      <w:r w:rsidRPr="007915AA">
        <w:t xml:space="preserve"> </w:t>
      </w:r>
    </w:p>
    <w:p w14:paraId="57F2BCE2" w14:textId="4DBFD7DB" w:rsidR="003049F9" w:rsidRDefault="00C44CB7">
      <w:pPr>
        <w:pBdr>
          <w:top w:val="nil"/>
          <w:left w:val="nil"/>
          <w:bottom w:val="nil"/>
          <w:right w:val="nil"/>
          <w:between w:val="nil"/>
        </w:pBdr>
      </w:pPr>
      <w:r>
        <w:t xml:space="preserve">1. Juniors and Seniors may be excused for 2 College Visitation Days per year. </w:t>
      </w:r>
    </w:p>
    <w:p w14:paraId="4CBEAAF1" w14:textId="4ADB3E52" w:rsidR="00C44CB7" w:rsidRDefault="00C44CB7">
      <w:pPr>
        <w:pBdr>
          <w:top w:val="nil"/>
          <w:left w:val="nil"/>
          <w:bottom w:val="nil"/>
          <w:right w:val="nil"/>
          <w:between w:val="nil"/>
        </w:pBdr>
      </w:pPr>
      <w:r>
        <w:t xml:space="preserve">2. A College Visitation Form must be completed before the day of the visit with the required signatures (forms are available in the Counselor’s Office). </w:t>
      </w:r>
    </w:p>
    <w:p w14:paraId="1AB6CF29" w14:textId="77777777" w:rsidR="00C44CB7" w:rsidRDefault="00C44CB7">
      <w:pPr>
        <w:pBdr>
          <w:top w:val="nil"/>
          <w:left w:val="nil"/>
          <w:bottom w:val="nil"/>
          <w:right w:val="nil"/>
          <w:between w:val="nil"/>
        </w:pBdr>
      </w:pPr>
    </w:p>
    <w:p w14:paraId="450B7577" w14:textId="77777777" w:rsidR="009C04A8" w:rsidRDefault="009C04A8">
      <w:pPr>
        <w:pBdr>
          <w:top w:val="nil"/>
          <w:left w:val="nil"/>
          <w:bottom w:val="nil"/>
          <w:right w:val="nil"/>
          <w:between w:val="nil"/>
        </w:pBdr>
      </w:pPr>
    </w:p>
    <w:p w14:paraId="1EDD877F" w14:textId="2FD97933" w:rsidR="00C44CB7" w:rsidRDefault="00C44CB7">
      <w:pPr>
        <w:pBdr>
          <w:top w:val="nil"/>
          <w:left w:val="nil"/>
          <w:bottom w:val="nil"/>
          <w:right w:val="nil"/>
          <w:between w:val="nil"/>
        </w:pBdr>
      </w:pPr>
      <w:r w:rsidRPr="00A01C17">
        <w:lastRenderedPageBreak/>
        <w:t>ACTIVITY AND</w:t>
      </w:r>
      <w:r w:rsidR="00945884" w:rsidRPr="00A01C17">
        <w:t xml:space="preserve"> </w:t>
      </w:r>
      <w:r w:rsidRPr="00A01C17">
        <w:t>ATHLETIC</w:t>
      </w:r>
      <w:r w:rsidR="00945884" w:rsidRPr="00A01C17">
        <w:t xml:space="preserve"> </w:t>
      </w:r>
      <w:r w:rsidRPr="00A01C17">
        <w:t>PARTICIPATION</w:t>
      </w:r>
      <w:r>
        <w:t xml:space="preserve"> </w:t>
      </w:r>
    </w:p>
    <w:p w14:paraId="24C6A4B1" w14:textId="77777777" w:rsidR="00EE1DA9" w:rsidRDefault="00EE1DA9">
      <w:pPr>
        <w:pBdr>
          <w:top w:val="nil"/>
          <w:left w:val="nil"/>
          <w:bottom w:val="nil"/>
          <w:right w:val="nil"/>
          <w:between w:val="nil"/>
        </w:pBdr>
      </w:pPr>
    </w:p>
    <w:p w14:paraId="000000BD" w14:textId="221F45D4" w:rsidR="001A7F11" w:rsidRDefault="00C44CB7">
      <w:pPr>
        <w:pBdr>
          <w:top w:val="nil"/>
          <w:left w:val="nil"/>
          <w:bottom w:val="nil"/>
          <w:right w:val="nil"/>
          <w:between w:val="nil"/>
        </w:pBdr>
        <w:rPr>
          <w:rFonts w:ascii="Times New Roman" w:eastAsia="Times New Roman" w:hAnsi="Times New Roman" w:cs="Times New Roman"/>
        </w:rPr>
      </w:pPr>
      <w:r>
        <w:t xml:space="preserve">Any student participating in any after school activity, whether inter-school competition or practice, must have been in school on the day of the event for at least three hours preceding dismissal time. When an absence is unavoidable on the day of an activity for reasons other than illness, the principal shall be responsible for determining if the student may participate in the school activity that day. </w:t>
      </w:r>
      <w:r w:rsidRPr="003049F9">
        <w:t>An</w:t>
      </w:r>
      <w:r w:rsidRPr="003049F9">
        <w:rPr>
          <w:b/>
          <w:bCs/>
        </w:rPr>
        <w:t xml:space="preserve"> unexcused absence</w:t>
      </w:r>
      <w:r>
        <w:t xml:space="preserve"> for part of the day will eliminate a student from participation in the scheduled activity for that day. No student who checks out during the school day for illness will be eligible to participate in any extra-curricular activity that day including practice or games/events. Students </w:t>
      </w:r>
      <w:proofErr w:type="gramStart"/>
      <w:r>
        <w:t>gone</w:t>
      </w:r>
      <w:proofErr w:type="gramEnd"/>
      <w:r>
        <w:t xml:space="preserve"> on activities will be expected to be at school the next day. If a pattern of absences after activities becomes apparent, students will be withheld from the next activity</w:t>
      </w:r>
      <w:r w:rsidR="003049F9">
        <w:t>.</w:t>
      </w:r>
    </w:p>
    <w:p w14:paraId="000000BF"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C1" w14:textId="77777777" w:rsidR="001A7F11" w:rsidRDefault="00000000">
      <w:pPr>
        <w:numPr>
          <w:ilvl w:val="0"/>
          <w:numId w:val="21"/>
        </w:numPr>
        <w:pBdr>
          <w:top w:val="nil"/>
          <w:left w:val="nil"/>
          <w:bottom w:val="nil"/>
          <w:right w:val="nil"/>
          <w:between w:val="nil"/>
        </w:pBdr>
      </w:pPr>
      <w:r>
        <w:rPr>
          <w:rFonts w:ascii="Times New Roman" w:eastAsia="Times New Roman" w:hAnsi="Times New Roman" w:cs="Times New Roman"/>
          <w:b/>
        </w:rPr>
        <w:t>Excused Absence:</w:t>
      </w:r>
      <w:r>
        <w:rPr>
          <w:rFonts w:ascii="Times New Roman" w:eastAsia="Times New Roman" w:hAnsi="Times New Roman" w:cs="Times New Roman"/>
        </w:rPr>
        <w:t xml:space="preserve"> “Excused absence is absent because of illness, because of participation in school activities, or because of other reasons with the approval of parents.” Some typical examples of excused absences include the following:</w:t>
      </w:r>
    </w:p>
    <w:p w14:paraId="000000C2" w14:textId="77777777" w:rsidR="001A7F11" w:rsidRDefault="00000000">
      <w:pPr>
        <w:numPr>
          <w:ilvl w:val="1"/>
          <w:numId w:val="21"/>
        </w:numPr>
        <w:pBdr>
          <w:top w:val="nil"/>
          <w:left w:val="nil"/>
          <w:bottom w:val="nil"/>
          <w:right w:val="nil"/>
          <w:between w:val="nil"/>
        </w:pBdr>
      </w:pPr>
      <w:r>
        <w:rPr>
          <w:rFonts w:ascii="Times New Roman" w:eastAsia="Times New Roman" w:hAnsi="Times New Roman" w:cs="Times New Roman"/>
        </w:rPr>
        <w:t>School-related trips (Not counted toward PowerSchool absence total)</w:t>
      </w:r>
    </w:p>
    <w:p w14:paraId="000000C3" w14:textId="77777777" w:rsidR="001A7F11" w:rsidRDefault="00000000">
      <w:pPr>
        <w:numPr>
          <w:ilvl w:val="1"/>
          <w:numId w:val="21"/>
        </w:numPr>
        <w:pBdr>
          <w:top w:val="nil"/>
          <w:left w:val="nil"/>
          <w:bottom w:val="nil"/>
          <w:right w:val="nil"/>
          <w:between w:val="nil"/>
        </w:pBdr>
      </w:pPr>
      <w:r>
        <w:rPr>
          <w:rFonts w:ascii="Times New Roman" w:eastAsia="Times New Roman" w:hAnsi="Times New Roman" w:cs="Times New Roman"/>
        </w:rPr>
        <w:t>College visits (Not counted toward PowerSchool absence total)</w:t>
      </w:r>
    </w:p>
    <w:p w14:paraId="000000C4" w14:textId="0D070555" w:rsidR="001A7F11" w:rsidRDefault="00000000">
      <w:pPr>
        <w:numPr>
          <w:ilvl w:val="1"/>
          <w:numId w:val="21"/>
        </w:numPr>
        <w:pBdr>
          <w:top w:val="nil"/>
          <w:left w:val="nil"/>
          <w:bottom w:val="nil"/>
          <w:right w:val="nil"/>
          <w:between w:val="nil"/>
        </w:pBdr>
      </w:pPr>
      <w:r>
        <w:rPr>
          <w:rFonts w:ascii="Times New Roman" w:eastAsia="Times New Roman" w:hAnsi="Times New Roman" w:cs="Times New Roman"/>
        </w:rPr>
        <w:t xml:space="preserve">Written documentation from a dentist, chiropractor, physician, doctor, or other health care provider establishing a student’s presence at that provider’s office. A note from the provider’s secretary is sufficient; no further explanation for the </w:t>
      </w:r>
      <w:proofErr w:type="gramStart"/>
      <w:r w:rsidR="007E1EAD">
        <w:rPr>
          <w:rFonts w:ascii="Times New Roman" w:eastAsia="Times New Roman" w:hAnsi="Times New Roman" w:cs="Times New Roman"/>
        </w:rPr>
        <w:t>student’s</w:t>
      </w:r>
      <w:proofErr w:type="gramEnd"/>
      <w:r>
        <w:rPr>
          <w:rFonts w:ascii="Times New Roman" w:eastAsia="Times New Roman" w:hAnsi="Times New Roman" w:cs="Times New Roman"/>
        </w:rPr>
        <w:t xml:space="preserve"> presence at that office is necessary. (Counted toward PowerSchool absence total)</w:t>
      </w:r>
    </w:p>
    <w:p w14:paraId="000000C5" w14:textId="77777777" w:rsidR="001A7F11" w:rsidRDefault="00000000">
      <w:pPr>
        <w:numPr>
          <w:ilvl w:val="1"/>
          <w:numId w:val="21"/>
        </w:numPr>
        <w:pBdr>
          <w:top w:val="nil"/>
          <w:left w:val="nil"/>
          <w:bottom w:val="nil"/>
          <w:right w:val="nil"/>
          <w:between w:val="nil"/>
        </w:pBdr>
      </w:pPr>
      <w:r>
        <w:rPr>
          <w:rFonts w:ascii="Times New Roman" w:eastAsia="Times New Roman" w:hAnsi="Times New Roman" w:cs="Times New Roman"/>
        </w:rPr>
        <w:t xml:space="preserve">A phone call from a parent or guardian to the school secretary or principal </w:t>
      </w:r>
      <w:r>
        <w:rPr>
          <w:rFonts w:ascii="Times New Roman" w:eastAsia="Times New Roman" w:hAnsi="Times New Roman" w:cs="Times New Roman"/>
          <w:i/>
        </w:rPr>
        <w:t>explaining the need</w:t>
      </w:r>
      <w:r>
        <w:rPr>
          <w:rFonts w:ascii="Times New Roman" w:eastAsia="Times New Roman" w:hAnsi="Times New Roman" w:cs="Times New Roman"/>
        </w:rPr>
        <w:t xml:space="preserve"> for the student to be gone from school. (Counted toward PowerSchool absence total)</w:t>
      </w:r>
    </w:p>
    <w:p w14:paraId="000000C6" w14:textId="77777777" w:rsidR="001A7F11" w:rsidRDefault="00000000">
      <w:pPr>
        <w:numPr>
          <w:ilvl w:val="1"/>
          <w:numId w:val="21"/>
        </w:numPr>
        <w:pBdr>
          <w:top w:val="nil"/>
          <w:left w:val="nil"/>
          <w:bottom w:val="nil"/>
          <w:right w:val="nil"/>
          <w:between w:val="nil"/>
        </w:pBdr>
      </w:pPr>
      <w:r>
        <w:rPr>
          <w:rFonts w:ascii="Times New Roman" w:eastAsia="Times New Roman" w:hAnsi="Times New Roman" w:cs="Times New Roman"/>
        </w:rPr>
        <w:t>Unforeseen emergency situations (Counted toward PowerSchool absence total)</w:t>
      </w:r>
    </w:p>
    <w:p w14:paraId="000000C7" w14:textId="55728F2B" w:rsidR="001A7F11" w:rsidRDefault="00000000" w:rsidP="003C0FBF">
      <w:pPr>
        <w:pBdr>
          <w:top w:val="nil"/>
          <w:left w:val="nil"/>
          <w:bottom w:val="nil"/>
          <w:right w:val="nil"/>
          <w:between w:val="nil"/>
        </w:pBdr>
      </w:pPr>
      <w:r>
        <w:rPr>
          <w:rFonts w:ascii="Times New Roman" w:eastAsia="Times New Roman" w:hAnsi="Times New Roman" w:cs="Times New Roman"/>
          <w:b/>
        </w:rPr>
        <w:t xml:space="preserve">Absence Counted Toward Truancy: </w:t>
      </w:r>
      <w:r>
        <w:rPr>
          <w:rFonts w:ascii="Times New Roman" w:eastAsia="Times New Roman" w:hAnsi="Times New Roman" w:cs="Times New Roman"/>
        </w:rPr>
        <w:t xml:space="preserve">“Any absence other than excused </w:t>
      </w:r>
      <w:r w:rsidR="003C0FBF">
        <w:rPr>
          <w:rFonts w:ascii="Times New Roman" w:eastAsia="Times New Roman" w:hAnsi="Times New Roman" w:cs="Times New Roman"/>
        </w:rPr>
        <w:t>absence.</w:t>
      </w:r>
      <w:r>
        <w:rPr>
          <w:rFonts w:ascii="Times New Roman" w:eastAsia="Times New Roman" w:hAnsi="Times New Roman" w:cs="Times New Roman"/>
        </w:rPr>
        <w:t>”</w:t>
      </w:r>
    </w:p>
    <w:p w14:paraId="000000C8"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C9"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“Truancy” is defined by USD 297 as happening when</w:t>
      </w:r>
    </w:p>
    <w:p w14:paraId="000000CA" w14:textId="77777777" w:rsidR="001A7F11" w:rsidRDefault="00000000">
      <w:pPr>
        <w:numPr>
          <w:ilvl w:val="0"/>
          <w:numId w:val="2"/>
        </w:numPr>
        <w:pBdr>
          <w:top w:val="nil"/>
          <w:left w:val="nil"/>
          <w:bottom w:val="nil"/>
          <w:right w:val="nil"/>
          <w:between w:val="nil"/>
        </w:pBdr>
      </w:pPr>
      <w:proofErr w:type="gramStart"/>
      <w:r>
        <w:rPr>
          <w:rFonts w:ascii="Times New Roman" w:eastAsia="Times New Roman" w:hAnsi="Times New Roman" w:cs="Times New Roman"/>
        </w:rPr>
        <w:t>a student</w:t>
      </w:r>
      <w:proofErr w:type="gramEnd"/>
      <w:r>
        <w:rPr>
          <w:rFonts w:ascii="Times New Roman" w:eastAsia="Times New Roman" w:hAnsi="Times New Roman" w:cs="Times New Roman"/>
        </w:rPr>
        <w:t xml:space="preserve"> who is legally required to attend school is not attending.</w:t>
      </w:r>
    </w:p>
    <w:p w14:paraId="000000CB" w14:textId="77777777" w:rsidR="001A7F11" w:rsidRDefault="00000000">
      <w:pPr>
        <w:numPr>
          <w:ilvl w:val="0"/>
          <w:numId w:val="2"/>
        </w:numPr>
        <w:pBdr>
          <w:top w:val="nil"/>
          <w:left w:val="nil"/>
          <w:bottom w:val="nil"/>
          <w:right w:val="nil"/>
          <w:between w:val="nil"/>
        </w:pBdr>
      </w:pPr>
      <w:proofErr w:type="gramStart"/>
      <w:r>
        <w:rPr>
          <w:rFonts w:ascii="Times New Roman" w:eastAsia="Times New Roman" w:hAnsi="Times New Roman" w:cs="Times New Roman"/>
        </w:rPr>
        <w:t>a student</w:t>
      </w:r>
      <w:proofErr w:type="gramEnd"/>
      <w:r>
        <w:rPr>
          <w:rFonts w:ascii="Times New Roman" w:eastAsia="Times New Roman" w:hAnsi="Times New Roman" w:cs="Times New Roman"/>
        </w:rPr>
        <w:t xml:space="preserve"> is not attending school after having left home to do so.</w:t>
      </w:r>
    </w:p>
    <w:p w14:paraId="5F8906CA" w14:textId="629BF0F3" w:rsidR="007915AA" w:rsidRPr="00945884" w:rsidRDefault="00000000" w:rsidP="00945884">
      <w:pPr>
        <w:numPr>
          <w:ilvl w:val="0"/>
          <w:numId w:val="2"/>
        </w:numPr>
        <w:pBdr>
          <w:top w:val="nil"/>
          <w:left w:val="nil"/>
          <w:bottom w:val="nil"/>
          <w:right w:val="nil"/>
          <w:between w:val="nil"/>
        </w:pBdr>
      </w:pPr>
      <w:r>
        <w:rPr>
          <w:rFonts w:ascii="Times New Roman" w:eastAsia="Times New Roman" w:hAnsi="Times New Roman" w:cs="Times New Roman"/>
        </w:rPr>
        <w:t>a student leaves school without permission.</w:t>
      </w:r>
    </w:p>
    <w:p w14:paraId="15C1DA0E" w14:textId="77777777" w:rsidR="00A01C17" w:rsidRDefault="00A01C17">
      <w:pPr>
        <w:pBdr>
          <w:top w:val="nil"/>
          <w:left w:val="nil"/>
          <w:bottom w:val="nil"/>
          <w:right w:val="nil"/>
          <w:between w:val="nil"/>
        </w:pBdr>
        <w:rPr>
          <w:rFonts w:ascii="Times New Roman" w:eastAsia="Times New Roman" w:hAnsi="Times New Roman" w:cs="Times New Roman"/>
        </w:rPr>
      </w:pPr>
    </w:p>
    <w:p w14:paraId="6924DDFC" w14:textId="77777777" w:rsidR="00A01C17" w:rsidRDefault="00000000" w:rsidP="00A01C17">
      <w:pPr>
        <w:pStyle w:val="NormalWeb"/>
        <w:spacing w:before="0" w:beforeAutospacing="0" w:after="0" w:afterAutospacing="0"/>
        <w:rPr>
          <w:rFonts w:ascii="Arial" w:hAnsi="Arial" w:cs="Arial"/>
          <w:b/>
          <w:color w:val="000000"/>
          <w:sz w:val="22"/>
          <w:szCs w:val="22"/>
        </w:rPr>
      </w:pPr>
      <w:r w:rsidRPr="009C04A8">
        <w:t>ATTIRE AND GROOMING</w:t>
      </w:r>
      <w:r w:rsidR="00A01C17" w:rsidRPr="00A01C17">
        <w:rPr>
          <w:rFonts w:ascii="Arial" w:hAnsi="Arial" w:cs="Arial"/>
          <w:b/>
          <w:color w:val="000000"/>
          <w:sz w:val="22"/>
          <w:szCs w:val="22"/>
        </w:rPr>
        <w:t xml:space="preserve"> </w:t>
      </w:r>
    </w:p>
    <w:p w14:paraId="000000D3" w14:textId="77777777" w:rsidR="001A7F11" w:rsidRDefault="001A7F11" w:rsidP="00DE7843">
      <w:pPr>
        <w:pBdr>
          <w:top w:val="nil"/>
          <w:left w:val="nil"/>
          <w:bottom w:val="nil"/>
          <w:right w:val="nil"/>
          <w:between w:val="nil"/>
        </w:pBdr>
        <w:rPr>
          <w:rFonts w:ascii="Times New Roman" w:eastAsia="Times New Roman" w:hAnsi="Times New Roman" w:cs="Times New Roman"/>
        </w:rPr>
      </w:pPr>
    </w:p>
    <w:p w14:paraId="000000D4"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Proper attire and hygiene are important elements of student conduct in USD 297. The following regulations apply to all students:</w:t>
      </w:r>
    </w:p>
    <w:p w14:paraId="000000D5" w14:textId="77777777" w:rsidR="001A7F11" w:rsidRDefault="00000000">
      <w:pPr>
        <w:numPr>
          <w:ilvl w:val="0"/>
          <w:numId w:val="33"/>
        </w:numPr>
        <w:pBdr>
          <w:top w:val="nil"/>
          <w:left w:val="nil"/>
          <w:bottom w:val="nil"/>
          <w:right w:val="nil"/>
          <w:between w:val="nil"/>
        </w:pBdr>
      </w:pPr>
      <w:r>
        <w:rPr>
          <w:rFonts w:ascii="Times New Roman" w:eastAsia="Times New Roman" w:hAnsi="Times New Roman" w:cs="Times New Roman"/>
        </w:rPr>
        <w:t xml:space="preserve">Hats, caps, sunglasses, or other head coverings will not be worn in the school building during regular school hours. </w:t>
      </w:r>
    </w:p>
    <w:p w14:paraId="000000D6" w14:textId="77777777" w:rsidR="001A7F11" w:rsidRDefault="00000000">
      <w:pPr>
        <w:numPr>
          <w:ilvl w:val="1"/>
          <w:numId w:val="33"/>
        </w:numPr>
        <w:pBdr>
          <w:top w:val="nil"/>
          <w:left w:val="nil"/>
          <w:bottom w:val="nil"/>
          <w:right w:val="nil"/>
          <w:between w:val="nil"/>
        </w:pBdr>
      </w:pPr>
      <w:r>
        <w:rPr>
          <w:rFonts w:ascii="Times New Roman" w:eastAsia="Times New Roman" w:hAnsi="Times New Roman" w:cs="Times New Roman"/>
        </w:rPr>
        <w:t xml:space="preserve">The items above shall not be carried in the halls unless the student </w:t>
      </w:r>
      <w:proofErr w:type="gramStart"/>
      <w:r>
        <w:rPr>
          <w:rFonts w:ascii="Times New Roman" w:eastAsia="Times New Roman" w:hAnsi="Times New Roman" w:cs="Times New Roman"/>
        </w:rPr>
        <w:t>is arriving</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school, leaving school, or departing for a school activity.</w:t>
      </w:r>
    </w:p>
    <w:p w14:paraId="000000D7" w14:textId="77777777" w:rsidR="001A7F11" w:rsidRDefault="00000000">
      <w:pPr>
        <w:numPr>
          <w:ilvl w:val="1"/>
          <w:numId w:val="33"/>
        </w:numPr>
        <w:pBdr>
          <w:top w:val="nil"/>
          <w:left w:val="nil"/>
          <w:bottom w:val="nil"/>
          <w:right w:val="nil"/>
          <w:between w:val="nil"/>
        </w:pBdr>
      </w:pPr>
      <w:r>
        <w:rPr>
          <w:rFonts w:ascii="Times New Roman" w:eastAsia="Times New Roman" w:hAnsi="Times New Roman" w:cs="Times New Roman"/>
        </w:rPr>
        <w:t xml:space="preserve">Coaches shall communicate their own guidelines for the above items. </w:t>
      </w:r>
    </w:p>
    <w:p w14:paraId="000000D8" w14:textId="77777777" w:rsidR="001A7F11" w:rsidRDefault="00000000">
      <w:pPr>
        <w:numPr>
          <w:ilvl w:val="0"/>
          <w:numId w:val="33"/>
        </w:numPr>
        <w:pBdr>
          <w:top w:val="nil"/>
          <w:left w:val="nil"/>
          <w:bottom w:val="nil"/>
          <w:right w:val="nil"/>
          <w:between w:val="nil"/>
        </w:pBdr>
      </w:pPr>
      <w:r>
        <w:rPr>
          <w:rFonts w:ascii="Times New Roman" w:eastAsia="Times New Roman" w:hAnsi="Times New Roman" w:cs="Times New Roman"/>
        </w:rPr>
        <w:t xml:space="preserve">Clothing with advertisements for, representations of, or references to alcohol, </w:t>
      </w:r>
      <w:r>
        <w:rPr>
          <w:rFonts w:ascii="Times New Roman" w:eastAsia="Times New Roman" w:hAnsi="Times New Roman" w:cs="Times New Roman"/>
        </w:rPr>
        <w:lastRenderedPageBreak/>
        <w:t xml:space="preserve">tobacco, or other controlled substances shall not be worn to school or to school activities. </w:t>
      </w:r>
    </w:p>
    <w:p w14:paraId="000000D9" w14:textId="77777777" w:rsidR="001A7F11" w:rsidRDefault="00000000">
      <w:pPr>
        <w:numPr>
          <w:ilvl w:val="0"/>
          <w:numId w:val="33"/>
        </w:numPr>
        <w:pBdr>
          <w:top w:val="nil"/>
          <w:left w:val="nil"/>
          <w:bottom w:val="nil"/>
          <w:right w:val="nil"/>
          <w:between w:val="nil"/>
        </w:pBdr>
      </w:pPr>
      <w:r>
        <w:rPr>
          <w:rFonts w:ascii="Times New Roman" w:eastAsia="Times New Roman" w:hAnsi="Times New Roman" w:cs="Times New Roman"/>
        </w:rPr>
        <w:t xml:space="preserve">Clothing that is excessively soiled, ragged, or torn shall not be worn. </w:t>
      </w:r>
    </w:p>
    <w:p w14:paraId="000000DA" w14:textId="5049A2E6" w:rsidR="001A7F11" w:rsidRDefault="00000000">
      <w:pPr>
        <w:numPr>
          <w:ilvl w:val="0"/>
          <w:numId w:val="33"/>
        </w:numPr>
        <w:pBdr>
          <w:top w:val="nil"/>
          <w:left w:val="nil"/>
          <w:bottom w:val="nil"/>
          <w:right w:val="nil"/>
          <w:between w:val="nil"/>
        </w:pBdr>
      </w:pPr>
      <w:r>
        <w:rPr>
          <w:rFonts w:ascii="Times New Roman" w:eastAsia="Times New Roman" w:hAnsi="Times New Roman" w:cs="Times New Roman"/>
        </w:rPr>
        <w:t xml:space="preserve">Clothing that displays vulgar writing or symbols, communicates sexual innuendos, or refers to various anatomical elements specific to </w:t>
      </w:r>
      <w:r w:rsidR="003C0FBF">
        <w:rPr>
          <w:rFonts w:ascii="Times New Roman" w:eastAsia="Times New Roman" w:hAnsi="Times New Roman" w:cs="Times New Roman"/>
        </w:rPr>
        <w:t>gender,</w:t>
      </w:r>
      <w:r>
        <w:rPr>
          <w:rFonts w:ascii="Times New Roman" w:eastAsia="Times New Roman" w:hAnsi="Times New Roman" w:cs="Times New Roman"/>
        </w:rPr>
        <w:t xml:space="preserve"> shall not be worn.</w:t>
      </w:r>
    </w:p>
    <w:p w14:paraId="000000DB" w14:textId="11E07A98" w:rsidR="001A7F11" w:rsidRPr="009C04A8" w:rsidRDefault="00FB5BDD" w:rsidP="00FB5BDD">
      <w:pPr>
        <w:pStyle w:val="ListParagraph"/>
        <w:widowControl/>
        <w:numPr>
          <w:ilvl w:val="0"/>
          <w:numId w:val="33"/>
        </w:numPr>
        <w:textAlignment w:val="baseline"/>
        <w:rPr>
          <w:rFonts w:ascii="Times New Roman" w:eastAsia="Times New Roman" w:hAnsi="Times New Roman" w:cs="Times New Roman"/>
          <w:color w:val="000000"/>
          <w:lang w:val="en-US"/>
        </w:rPr>
      </w:pPr>
      <w:r w:rsidRPr="009C04A8">
        <w:rPr>
          <w:rFonts w:ascii="Times New Roman" w:eastAsia="Times New Roman" w:hAnsi="Times New Roman" w:cs="Times New Roman"/>
          <w:color w:val="000000"/>
          <w:lang w:val="en-US"/>
        </w:rPr>
        <w:t>Shirts and tops must adequately cover the upper top of the body.</w:t>
      </w:r>
      <w:r w:rsidRPr="009C04A8">
        <w:rPr>
          <w:rFonts w:ascii="Times New Roman" w:eastAsia="Times New Roman" w:hAnsi="Times New Roman" w:cs="Times New Roman"/>
        </w:rPr>
        <w:t xml:space="preserve"> </w:t>
      </w:r>
      <w:r w:rsidRPr="009C04A8">
        <w:rPr>
          <w:rFonts w:ascii="Times New Roman" w:eastAsia="Times New Roman" w:hAnsi="Times New Roman" w:cs="Times New Roman"/>
          <w:color w:val="000000"/>
          <w:lang w:val="en-US"/>
        </w:rPr>
        <w:t xml:space="preserve">Bare midriffs, revealing clothing of any type (including tank tops, muscle shirts, halter tops, undershirts, bralettes and bikini-straps), inappropriately short skirts, shorts, and </w:t>
      </w:r>
      <w:bookmarkStart w:id="22" w:name="_Hlk207187504"/>
      <w:r w:rsidR="009C04A8" w:rsidRPr="009C04A8">
        <w:rPr>
          <w:rFonts w:ascii="Times New Roman" w:eastAsia="Times New Roman" w:hAnsi="Times New Roman" w:cs="Times New Roman"/>
          <w:color w:val="000000"/>
          <w:lang w:val="en-US"/>
        </w:rPr>
        <w:t xml:space="preserve">spandex/volleyball type shorts </w:t>
      </w:r>
      <w:bookmarkEnd w:id="22"/>
      <w:r w:rsidRPr="009C04A8">
        <w:rPr>
          <w:rFonts w:ascii="Times New Roman" w:eastAsia="Times New Roman" w:hAnsi="Times New Roman" w:cs="Times New Roman"/>
          <w:color w:val="000000"/>
          <w:lang w:val="en-US"/>
        </w:rPr>
        <w:t xml:space="preserve">are not permitted. </w:t>
      </w:r>
      <w:r w:rsidRPr="009C04A8">
        <w:rPr>
          <w:rFonts w:ascii="Times New Roman" w:eastAsia="Times New Roman" w:hAnsi="Times New Roman" w:cs="Times New Roman"/>
        </w:rPr>
        <w:t>Clothing that is deemed by a teacher or administrator to be excessively revealing shall not be worn.</w:t>
      </w:r>
    </w:p>
    <w:p w14:paraId="000000DC" w14:textId="77777777" w:rsidR="001A7F11" w:rsidRDefault="00000000">
      <w:pPr>
        <w:numPr>
          <w:ilvl w:val="0"/>
          <w:numId w:val="33"/>
        </w:numPr>
        <w:pBdr>
          <w:top w:val="nil"/>
          <w:left w:val="nil"/>
          <w:bottom w:val="nil"/>
          <w:right w:val="nil"/>
          <w:between w:val="nil"/>
        </w:pBdr>
      </w:pPr>
      <w:r>
        <w:rPr>
          <w:rFonts w:ascii="Times New Roman" w:eastAsia="Times New Roman" w:hAnsi="Times New Roman" w:cs="Times New Roman"/>
        </w:rPr>
        <w:t xml:space="preserve">The expectations regarding attire for commencement exercises will be communicated to the graduating seniors by the administration and the senior class sponsor. Since graduation ceremonies are deemed by state law to be privileges, a student can be denied participation in them by failing to abide by reasonable and clearly communicated guidelines for participation. </w:t>
      </w:r>
    </w:p>
    <w:p w14:paraId="562FC3D3" w14:textId="7C0D8A3D" w:rsidR="00DE7843" w:rsidRPr="00DE7843" w:rsidRDefault="00000000" w:rsidP="00DE7843">
      <w:pPr>
        <w:pStyle w:val="ListParagraph"/>
        <w:widowControl/>
        <w:numPr>
          <w:ilvl w:val="0"/>
          <w:numId w:val="33"/>
        </w:numPr>
        <w:textAlignment w:val="baseline"/>
        <w:rPr>
          <w:rFonts w:ascii="Arial" w:eastAsia="Times New Roman" w:hAnsi="Arial" w:cs="Arial"/>
          <w:color w:val="000000"/>
          <w:sz w:val="22"/>
          <w:szCs w:val="22"/>
          <w:lang w:val="en-US"/>
        </w:rPr>
      </w:pPr>
      <w:r w:rsidRPr="00DE7843">
        <w:rPr>
          <w:rFonts w:ascii="Times New Roman" w:eastAsia="Times New Roman" w:hAnsi="Times New Roman" w:cs="Times New Roman"/>
        </w:rPr>
        <w:t xml:space="preserve">Athletes are subject to their coaches’ attire and grooming regulations while in practice, during competitions, and on trips related to athletic contests. They are also subject to the KSHSAA rules governing that </w:t>
      </w:r>
      <w:proofErr w:type="gramStart"/>
      <w:r w:rsidRPr="00DE7843">
        <w:rPr>
          <w:rFonts w:ascii="Times New Roman" w:eastAsia="Times New Roman" w:hAnsi="Times New Roman" w:cs="Times New Roman"/>
        </w:rPr>
        <w:t>particular sport</w:t>
      </w:r>
      <w:proofErr w:type="gramEnd"/>
      <w:r w:rsidRPr="00DE7843">
        <w:rPr>
          <w:rFonts w:ascii="Times New Roman" w:eastAsia="Times New Roman" w:hAnsi="Times New Roman" w:cs="Times New Roman"/>
        </w:rPr>
        <w:t>.</w:t>
      </w:r>
      <w:r w:rsidR="00DE7843" w:rsidRPr="00DE7843">
        <w:rPr>
          <w:rFonts w:ascii="Arial" w:eastAsia="Times New Roman" w:hAnsi="Arial" w:cs="Arial"/>
          <w:color w:val="000000"/>
          <w:sz w:val="22"/>
          <w:szCs w:val="22"/>
          <w:lang w:val="en-US"/>
        </w:rPr>
        <w:t xml:space="preserve"> </w:t>
      </w:r>
    </w:p>
    <w:p w14:paraId="000000DD" w14:textId="00F8EFC6" w:rsidR="001A7F11" w:rsidRPr="00DE7843" w:rsidRDefault="00DE7843" w:rsidP="00DE7843">
      <w:pPr>
        <w:pStyle w:val="ListParagraph"/>
        <w:widowControl/>
        <w:numPr>
          <w:ilvl w:val="0"/>
          <w:numId w:val="33"/>
        </w:numPr>
        <w:textAlignment w:val="baseline"/>
        <w:rPr>
          <w:rFonts w:ascii="Arial" w:eastAsia="Times New Roman" w:hAnsi="Arial" w:cs="Arial"/>
          <w:color w:val="000000"/>
          <w:sz w:val="22"/>
          <w:szCs w:val="22"/>
          <w:lang w:val="en-US"/>
        </w:rPr>
      </w:pPr>
      <w:r w:rsidRPr="009C04A8">
        <w:rPr>
          <w:rFonts w:ascii="Times New Roman" w:eastAsia="Times New Roman" w:hAnsi="Times New Roman" w:cs="Times New Roman"/>
          <w:color w:val="000000"/>
          <w:lang w:val="en-US"/>
        </w:rPr>
        <w:t>Any form of clothing or apparel deemed inappropriate by the administration</w:t>
      </w:r>
      <w:r w:rsidRPr="00DE7843">
        <w:rPr>
          <w:rFonts w:ascii="Arial" w:eastAsia="Times New Roman" w:hAnsi="Arial" w:cs="Arial"/>
          <w:color w:val="000000"/>
          <w:sz w:val="22"/>
          <w:szCs w:val="22"/>
          <w:highlight w:val="yellow"/>
          <w:lang w:val="en-US"/>
        </w:rPr>
        <w:t>.</w:t>
      </w:r>
    </w:p>
    <w:p w14:paraId="000000DE" w14:textId="77777777" w:rsidR="001A7F11" w:rsidRDefault="001A7F11" w:rsidP="00DE7843">
      <w:pPr>
        <w:pBdr>
          <w:top w:val="nil"/>
          <w:left w:val="nil"/>
          <w:bottom w:val="nil"/>
          <w:right w:val="nil"/>
          <w:between w:val="nil"/>
        </w:pBdr>
        <w:rPr>
          <w:rFonts w:ascii="Times New Roman" w:eastAsia="Times New Roman" w:hAnsi="Times New Roman" w:cs="Times New Roman"/>
        </w:rPr>
      </w:pPr>
      <w:bookmarkStart w:id="23" w:name="_rd2l8xuo9x9u" w:colFirst="0" w:colLast="0"/>
      <w:bookmarkEnd w:id="23"/>
    </w:p>
    <w:p w14:paraId="000000DF" w14:textId="77777777" w:rsidR="001A7F11" w:rsidRDefault="00000000" w:rsidP="00DE784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BAD WEATHER CONTINGENCIES</w:t>
      </w:r>
    </w:p>
    <w:p w14:paraId="000000E0" w14:textId="77777777" w:rsidR="001A7F11" w:rsidRDefault="001A7F11" w:rsidP="00DE7843">
      <w:pPr>
        <w:pBdr>
          <w:top w:val="nil"/>
          <w:left w:val="nil"/>
          <w:bottom w:val="nil"/>
          <w:right w:val="nil"/>
          <w:between w:val="nil"/>
        </w:pBdr>
        <w:rPr>
          <w:rFonts w:ascii="Times New Roman" w:eastAsia="Times New Roman" w:hAnsi="Times New Roman" w:cs="Times New Roman"/>
        </w:rPr>
      </w:pPr>
    </w:p>
    <w:p w14:paraId="000000E1" w14:textId="77777777" w:rsidR="001A7F11" w:rsidRDefault="00000000" w:rsidP="00DE784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Occasionally, the weather dictates the school’s schedule. In that event, many of the school’s operations are affected, causing logistical challenges for parents, students, and school staff. Over the years, the school has adopted the use of various media to inform parents and students of these changes. </w:t>
      </w:r>
    </w:p>
    <w:p w14:paraId="000000E2" w14:textId="77777777" w:rsidR="001A7F11" w:rsidRDefault="001A7F11" w:rsidP="00DE7843">
      <w:pPr>
        <w:pBdr>
          <w:top w:val="nil"/>
          <w:left w:val="nil"/>
          <w:bottom w:val="nil"/>
          <w:right w:val="nil"/>
          <w:between w:val="nil"/>
        </w:pBdr>
        <w:rPr>
          <w:rFonts w:ascii="Times New Roman" w:eastAsia="Times New Roman" w:hAnsi="Times New Roman" w:cs="Times New Roman"/>
        </w:rPr>
      </w:pPr>
    </w:p>
    <w:p w14:paraId="000000E3" w14:textId="77777777" w:rsidR="001A7F11" w:rsidRDefault="00000000" w:rsidP="00DE784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If any change is made to the schedule of the school day or to events that </w:t>
      </w:r>
      <w:proofErr w:type="gramStart"/>
      <w:r>
        <w:rPr>
          <w:rFonts w:ascii="Times New Roman" w:eastAsia="Times New Roman" w:hAnsi="Times New Roman" w:cs="Times New Roman"/>
        </w:rPr>
        <w:t>had</w:t>
      </w:r>
      <w:proofErr w:type="gramEnd"/>
      <w:r>
        <w:rPr>
          <w:rFonts w:ascii="Times New Roman" w:eastAsia="Times New Roman" w:hAnsi="Times New Roman" w:cs="Times New Roman"/>
        </w:rPr>
        <w:t xml:space="preserve"> been scheduled for that day, the school will immediately publicize those changes. Parents will be officially notified through the following media:</w:t>
      </w:r>
    </w:p>
    <w:p w14:paraId="000000E4" w14:textId="77777777" w:rsidR="001A7F11" w:rsidRDefault="00000000">
      <w:pPr>
        <w:numPr>
          <w:ilvl w:val="0"/>
          <w:numId w:val="8"/>
        </w:numPr>
        <w:pBdr>
          <w:top w:val="nil"/>
          <w:left w:val="nil"/>
          <w:bottom w:val="nil"/>
          <w:right w:val="nil"/>
          <w:between w:val="nil"/>
        </w:pBdr>
        <w:rPr>
          <w:rFonts w:ascii="Times New Roman" w:eastAsia="Times New Roman" w:hAnsi="Times New Roman" w:cs="Times New Roman"/>
        </w:rPr>
      </w:pPr>
      <w:proofErr w:type="gramStart"/>
      <w:r>
        <w:rPr>
          <w:rFonts w:ascii="Times New Roman" w:eastAsia="Times New Roman" w:hAnsi="Times New Roman" w:cs="Times New Roman"/>
        </w:rPr>
        <w:t>Remind</w:t>
      </w:r>
      <w:proofErr w:type="gramEnd"/>
      <w:r>
        <w:rPr>
          <w:rFonts w:ascii="Times New Roman" w:eastAsia="Times New Roman" w:hAnsi="Times New Roman" w:cs="Times New Roman"/>
        </w:rPr>
        <w:t xml:space="preserve"> </w:t>
      </w:r>
    </w:p>
    <w:p w14:paraId="000000E5" w14:textId="77777777" w:rsidR="001A7F11" w:rsidRDefault="00000000">
      <w:pPr>
        <w:numPr>
          <w:ilvl w:val="0"/>
          <w:numId w:val="8"/>
        </w:numPr>
        <w:pBdr>
          <w:top w:val="nil"/>
          <w:left w:val="nil"/>
          <w:bottom w:val="nil"/>
          <w:right w:val="nil"/>
          <w:between w:val="nil"/>
        </w:pBdr>
      </w:pPr>
      <w:r>
        <w:rPr>
          <w:rFonts w:ascii="Times New Roman" w:eastAsia="Times New Roman" w:hAnsi="Times New Roman" w:cs="Times New Roman"/>
        </w:rPr>
        <w:t>Indian News: 785-332-8111</w:t>
      </w:r>
    </w:p>
    <w:p w14:paraId="000000E6" w14:textId="77777777" w:rsidR="001A7F11" w:rsidRDefault="00000000">
      <w:pPr>
        <w:numPr>
          <w:ilvl w:val="0"/>
          <w:numId w:val="8"/>
        </w:numPr>
        <w:pBdr>
          <w:top w:val="nil"/>
          <w:left w:val="nil"/>
          <w:bottom w:val="nil"/>
          <w:right w:val="nil"/>
          <w:between w:val="nil"/>
        </w:pBdr>
      </w:pPr>
      <w:r>
        <w:rPr>
          <w:rFonts w:ascii="Times New Roman" w:eastAsia="Times New Roman" w:hAnsi="Times New Roman" w:cs="Times New Roman"/>
        </w:rPr>
        <w:t>School-wide phone messages and email</w:t>
      </w:r>
    </w:p>
    <w:p w14:paraId="000000E7" w14:textId="77777777" w:rsidR="001A7F11" w:rsidRDefault="00000000">
      <w:pPr>
        <w:numPr>
          <w:ilvl w:val="0"/>
          <w:numId w:val="8"/>
        </w:numPr>
        <w:pBdr>
          <w:top w:val="nil"/>
          <w:left w:val="nil"/>
          <w:bottom w:val="nil"/>
          <w:right w:val="nil"/>
          <w:between w:val="nil"/>
        </w:pBdr>
      </w:pPr>
      <w:r>
        <w:rPr>
          <w:rFonts w:ascii="Times New Roman" w:eastAsia="Times New Roman" w:hAnsi="Times New Roman" w:cs="Times New Roman"/>
        </w:rPr>
        <w:t>Area TV and radio stations</w:t>
      </w:r>
    </w:p>
    <w:p w14:paraId="000000E8"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E9"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Bus Routes: </w:t>
      </w:r>
      <w:r>
        <w:rPr>
          <w:rFonts w:ascii="Times New Roman" w:eastAsia="Times New Roman" w:hAnsi="Times New Roman" w:cs="Times New Roman"/>
        </w:rPr>
        <w:t>Most weather-related changes in the school’s schedule will involve a decision as to which bus routes will be used for the day. Parents of students who ride the bus should call Indian News to inform their decisions on their children’s transportation for that day.</w:t>
      </w:r>
    </w:p>
    <w:p w14:paraId="000000EA"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Sports Practices and activities: </w:t>
      </w:r>
      <w:r>
        <w:rPr>
          <w:rFonts w:ascii="Times New Roman" w:eastAsia="Times New Roman" w:hAnsi="Times New Roman" w:cs="Times New Roman"/>
        </w:rPr>
        <w:t>Since each coach will have varying expectations for the athletes regarding inclement weather, all coaches will review their plans regarding sports practice on bad-weather days with the principal prior to the beginning of the school year. Coaches will all operate with the understanding that out-of-town athletes should not be expected to attend practice when the weather creates hazardous travel conditions.</w:t>
      </w:r>
    </w:p>
    <w:p w14:paraId="000000EB"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EC" w14:textId="2E6C27C9" w:rsidR="001A7F11" w:rsidRDefault="003C0FBF">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 xml:space="preserve">If school is dismissed early or cancelled for the day, out-of-town athletes will not be expected to attend practice. Parental decisions as to whether out-of-town athletes attend practice on such days should be made solely based on the safety of the student, and solely by the parents or guardians themselves. </w:t>
      </w:r>
    </w:p>
    <w:p w14:paraId="000000ED"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EE"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supervisors of other school activities will operate under the same guidelines as stated above.  </w:t>
      </w:r>
    </w:p>
    <w:p w14:paraId="000000EF"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F0"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BOOKS AND EQUIPMENT</w:t>
      </w:r>
    </w:p>
    <w:p w14:paraId="000000F1"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F2" w14:textId="20CC057A"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Students are responsible for taking reasonable care of the books and equipment checked out to them. </w:t>
      </w:r>
      <w:r w:rsidR="003C0FBF">
        <w:rPr>
          <w:rFonts w:ascii="Times New Roman" w:eastAsia="Times New Roman" w:hAnsi="Times New Roman" w:cs="Times New Roman"/>
        </w:rPr>
        <w:t>If</w:t>
      </w:r>
      <w:r>
        <w:rPr>
          <w:rFonts w:ascii="Times New Roman" w:eastAsia="Times New Roman" w:hAnsi="Times New Roman" w:cs="Times New Roman"/>
        </w:rPr>
        <w:t xml:space="preserve"> a student loses, destroys, defaces, or otherwise damages </w:t>
      </w:r>
      <w:proofErr w:type="gramStart"/>
      <w:r w:rsidR="003A2CA2">
        <w:rPr>
          <w:rFonts w:ascii="Times New Roman" w:eastAsia="Times New Roman" w:hAnsi="Times New Roman" w:cs="Times New Roman"/>
        </w:rPr>
        <w:t>school books</w:t>
      </w:r>
      <w:proofErr w:type="gramEnd"/>
      <w:r>
        <w:rPr>
          <w:rFonts w:ascii="Times New Roman" w:eastAsia="Times New Roman" w:hAnsi="Times New Roman" w:cs="Times New Roman"/>
        </w:rPr>
        <w:t xml:space="preserve"> or equipment, that student will be assessed a reasonable fine, according to the condition of the materials before such damage. Grade cards will be withheld until the fine is paid. </w:t>
      </w:r>
    </w:p>
    <w:p w14:paraId="2036D483" w14:textId="77777777" w:rsidR="00BA5A7F" w:rsidRDefault="00BA5A7F">
      <w:pPr>
        <w:pBdr>
          <w:top w:val="nil"/>
          <w:left w:val="nil"/>
          <w:bottom w:val="nil"/>
          <w:right w:val="nil"/>
          <w:between w:val="nil"/>
        </w:pBdr>
        <w:rPr>
          <w:rFonts w:ascii="Times New Roman" w:eastAsia="Times New Roman" w:hAnsi="Times New Roman" w:cs="Times New Roman"/>
        </w:rPr>
      </w:pPr>
    </w:p>
    <w:p w14:paraId="000000F4" w14:textId="031D9056"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BULLYING POLICY</w:t>
      </w:r>
    </w:p>
    <w:p w14:paraId="000000F5"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F6"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issue of bullying presents a great challenge to USD 297 for various reasons, and school staff and administrators take the issue very seriously. Alleged bullying situations nearly always occur when teachers or coaches are not looking, and the students who perpetuate this behavior are very creative in hiding it. </w:t>
      </w:r>
    </w:p>
    <w:p w14:paraId="000000F7"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F8"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It is also true that certain normal, though regrettable, student behaviors do not fall under the purview of the bullying policy and cannot reasonably be construed as bullying.   </w:t>
      </w:r>
    </w:p>
    <w:p w14:paraId="000000F9"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FA"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Considering the emotional turmoil that victims of constant harassment or bullying endure, school officials will do everything possible to protect students from bullies. It is also true that addressing bullying is a </w:t>
      </w:r>
      <w:r>
        <w:rPr>
          <w:rFonts w:ascii="Times New Roman" w:eastAsia="Times New Roman" w:hAnsi="Times New Roman" w:cs="Times New Roman"/>
          <w:i/>
        </w:rPr>
        <w:t>team effort</w:t>
      </w:r>
      <w:r>
        <w:rPr>
          <w:rFonts w:ascii="Times New Roman" w:eastAsia="Times New Roman" w:hAnsi="Times New Roman" w:cs="Times New Roman"/>
        </w:rPr>
        <w:t xml:space="preserve"> that calls on parents, students, and school officials to work together. Below is a framework for an ideal team effort when confronting bona fide bullying situations.</w:t>
      </w:r>
    </w:p>
    <w:p w14:paraId="000000FB" w14:textId="77777777" w:rsidR="001A7F11" w:rsidRDefault="001A7F11">
      <w:pPr>
        <w:pBdr>
          <w:top w:val="nil"/>
          <w:left w:val="nil"/>
          <w:bottom w:val="nil"/>
          <w:right w:val="nil"/>
          <w:between w:val="nil"/>
        </w:pBdr>
        <w:rPr>
          <w:rFonts w:ascii="Times New Roman" w:eastAsia="Times New Roman" w:hAnsi="Times New Roman" w:cs="Times New Roman"/>
        </w:rPr>
      </w:pPr>
    </w:p>
    <w:p w14:paraId="000000FC" w14:textId="77777777" w:rsidR="001A7F11" w:rsidRDefault="00000000">
      <w:pPr>
        <w:numPr>
          <w:ilvl w:val="0"/>
          <w:numId w:val="16"/>
        </w:numPr>
        <w:pBdr>
          <w:top w:val="nil"/>
          <w:left w:val="nil"/>
          <w:bottom w:val="nil"/>
          <w:right w:val="nil"/>
          <w:between w:val="nil"/>
        </w:pBdr>
      </w:pPr>
      <w:r>
        <w:rPr>
          <w:rFonts w:ascii="Times New Roman" w:eastAsia="Times New Roman" w:hAnsi="Times New Roman" w:cs="Times New Roman"/>
        </w:rPr>
        <w:t xml:space="preserve">Students, parents, and school staff must read and understand the </w:t>
      </w:r>
      <w:hyperlink r:id="rId12">
        <w:r w:rsidR="001A7F11">
          <w:rPr>
            <w:rFonts w:ascii="Times New Roman" w:eastAsia="Times New Roman" w:hAnsi="Times New Roman" w:cs="Times New Roman"/>
            <w:u w:val="single"/>
          </w:rPr>
          <w:t>USD 297 Bullying Policy</w:t>
        </w:r>
      </w:hyperlink>
      <w:r>
        <w:rPr>
          <w:rFonts w:ascii="Times New Roman" w:eastAsia="Times New Roman" w:hAnsi="Times New Roman" w:cs="Times New Roman"/>
        </w:rPr>
        <w:t>. The definition of bullying, which is critically important when dealing with an allegation of bullying, is found in the plan.</w:t>
      </w:r>
    </w:p>
    <w:p w14:paraId="000000FD" w14:textId="77777777" w:rsidR="001A7F11" w:rsidRDefault="00000000">
      <w:pPr>
        <w:numPr>
          <w:ilvl w:val="0"/>
          <w:numId w:val="16"/>
        </w:numPr>
        <w:pBdr>
          <w:top w:val="nil"/>
          <w:left w:val="nil"/>
          <w:bottom w:val="nil"/>
          <w:right w:val="nil"/>
          <w:between w:val="nil"/>
        </w:pBdr>
      </w:pPr>
      <w:r>
        <w:rPr>
          <w:rFonts w:ascii="Times New Roman" w:eastAsia="Times New Roman" w:hAnsi="Times New Roman" w:cs="Times New Roman"/>
        </w:rPr>
        <w:t xml:space="preserve">Students should do their part in addressing bullying not only by reporting it to </w:t>
      </w:r>
      <w:proofErr w:type="gramStart"/>
      <w:r>
        <w:rPr>
          <w:rFonts w:ascii="Times New Roman" w:eastAsia="Times New Roman" w:hAnsi="Times New Roman" w:cs="Times New Roman"/>
        </w:rPr>
        <w:t>school teachers</w:t>
      </w:r>
      <w:proofErr w:type="gramEnd"/>
      <w:r>
        <w:rPr>
          <w:rFonts w:ascii="Times New Roman" w:eastAsia="Times New Roman" w:hAnsi="Times New Roman" w:cs="Times New Roman"/>
        </w:rPr>
        <w:t xml:space="preserve"> and administrators when they see it but also by using positive peer pressure to discourage such behavior. </w:t>
      </w:r>
    </w:p>
    <w:p w14:paraId="000000FE" w14:textId="77777777" w:rsidR="001A7F11" w:rsidRDefault="00000000">
      <w:pPr>
        <w:numPr>
          <w:ilvl w:val="0"/>
          <w:numId w:val="16"/>
        </w:numPr>
        <w:pBdr>
          <w:top w:val="nil"/>
          <w:left w:val="nil"/>
          <w:bottom w:val="nil"/>
          <w:right w:val="nil"/>
          <w:between w:val="nil"/>
        </w:pBdr>
      </w:pPr>
      <w:r>
        <w:rPr>
          <w:rFonts w:ascii="Times New Roman" w:eastAsia="Times New Roman" w:hAnsi="Times New Roman" w:cs="Times New Roman"/>
        </w:rPr>
        <w:t>Parents should do their part in addressing bullying by teaching their children not to bully others and by endorsing the school’s sanctions against their children when a bullying situation has been verified. Parents can also document alleged bullying of their children by taking the following steps:</w:t>
      </w:r>
    </w:p>
    <w:p w14:paraId="000000FF" w14:textId="77777777" w:rsidR="001A7F11" w:rsidRDefault="00000000">
      <w:pPr>
        <w:numPr>
          <w:ilvl w:val="1"/>
          <w:numId w:val="16"/>
        </w:numPr>
        <w:pBdr>
          <w:top w:val="nil"/>
          <w:left w:val="nil"/>
          <w:bottom w:val="nil"/>
          <w:right w:val="nil"/>
          <w:between w:val="nil"/>
        </w:pBdr>
      </w:pPr>
      <w:r>
        <w:rPr>
          <w:rFonts w:ascii="Times New Roman" w:eastAsia="Times New Roman" w:hAnsi="Times New Roman" w:cs="Times New Roman"/>
        </w:rPr>
        <w:t>Print Facebook chats, Instagram messages, or any other printable bullying messages that occur over digital media.</w:t>
      </w:r>
    </w:p>
    <w:p w14:paraId="00000100" w14:textId="77777777" w:rsidR="001A7F11" w:rsidRDefault="00000000">
      <w:pPr>
        <w:numPr>
          <w:ilvl w:val="1"/>
          <w:numId w:val="16"/>
        </w:numPr>
        <w:pBdr>
          <w:top w:val="nil"/>
          <w:left w:val="nil"/>
          <w:bottom w:val="nil"/>
          <w:right w:val="nil"/>
          <w:between w:val="nil"/>
        </w:pBdr>
      </w:pPr>
      <w:r>
        <w:rPr>
          <w:rFonts w:ascii="Times New Roman" w:eastAsia="Times New Roman" w:hAnsi="Times New Roman" w:cs="Times New Roman"/>
        </w:rPr>
        <w:t xml:space="preserve">Store or otherwise keep any text messages sent to their children by cell phone. </w:t>
      </w:r>
    </w:p>
    <w:p w14:paraId="00000101" w14:textId="77777777" w:rsidR="001A7F11" w:rsidRDefault="00000000">
      <w:pPr>
        <w:numPr>
          <w:ilvl w:val="1"/>
          <w:numId w:val="16"/>
        </w:numPr>
        <w:pBdr>
          <w:top w:val="nil"/>
          <w:left w:val="nil"/>
          <w:bottom w:val="nil"/>
          <w:right w:val="nil"/>
          <w:between w:val="nil"/>
        </w:pBdr>
      </w:pPr>
      <w:r>
        <w:rPr>
          <w:rFonts w:ascii="Times New Roman" w:eastAsia="Times New Roman" w:hAnsi="Times New Roman" w:cs="Times New Roman"/>
        </w:rPr>
        <w:t xml:space="preserve">Instruct their children to take the steps listed above.  </w:t>
      </w:r>
    </w:p>
    <w:p w14:paraId="00000102" w14:textId="77777777" w:rsidR="001A7F11" w:rsidRDefault="00000000">
      <w:pPr>
        <w:numPr>
          <w:ilvl w:val="0"/>
          <w:numId w:val="16"/>
        </w:numPr>
        <w:pBdr>
          <w:top w:val="nil"/>
          <w:left w:val="nil"/>
          <w:bottom w:val="nil"/>
          <w:right w:val="nil"/>
          <w:between w:val="nil"/>
        </w:pBdr>
      </w:pPr>
      <w:r>
        <w:rPr>
          <w:rFonts w:ascii="Times New Roman" w:eastAsia="Times New Roman" w:hAnsi="Times New Roman" w:cs="Times New Roman"/>
        </w:rPr>
        <w:lastRenderedPageBreak/>
        <w:t xml:space="preserve">School staff should do their part by carefully investigating alleged bullying situations and following the </w:t>
      </w:r>
      <w:hyperlink r:id="rId13">
        <w:r w:rsidR="001A7F11">
          <w:rPr>
            <w:rFonts w:ascii="Times New Roman" w:eastAsia="Times New Roman" w:hAnsi="Times New Roman" w:cs="Times New Roman"/>
            <w:u w:val="single"/>
          </w:rPr>
          <w:t>USD 297 Bullying Policy</w:t>
        </w:r>
      </w:hyperlink>
      <w:r>
        <w:rPr>
          <w:rFonts w:ascii="Times New Roman" w:eastAsia="Times New Roman" w:hAnsi="Times New Roman" w:cs="Times New Roman"/>
        </w:rPr>
        <w:t>.</w:t>
      </w:r>
    </w:p>
    <w:p w14:paraId="00000103"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04" w14:textId="77777777" w:rsidR="001A7F11" w:rsidRDefault="00000000">
      <w:pPr>
        <w:pBdr>
          <w:top w:val="nil"/>
          <w:left w:val="nil"/>
          <w:bottom w:val="nil"/>
          <w:right w:val="nil"/>
          <w:between w:val="nil"/>
        </w:pBdr>
        <w:rPr>
          <w:rFonts w:ascii="Times New Roman" w:eastAsia="Times New Roman" w:hAnsi="Times New Roman" w:cs="Times New Roman"/>
        </w:rPr>
      </w:pPr>
      <w:bookmarkStart w:id="24" w:name="_ayeepu6ojrlc" w:colFirst="0" w:colLast="0"/>
      <w:bookmarkEnd w:id="24"/>
      <w:r w:rsidRPr="00B87652">
        <w:rPr>
          <w:rFonts w:ascii="Times New Roman" w:eastAsia="Times New Roman" w:hAnsi="Times New Roman" w:cs="Times New Roman"/>
        </w:rPr>
        <w:t>CELL PHONES AND ELECTRONIC DEVICES</w:t>
      </w:r>
      <w:r>
        <w:rPr>
          <w:rFonts w:ascii="Times New Roman" w:eastAsia="Times New Roman" w:hAnsi="Times New Roman" w:cs="Times New Roman"/>
        </w:rPr>
        <w:t xml:space="preserve"> (Grades 7-8)</w:t>
      </w:r>
    </w:p>
    <w:p w14:paraId="00000105" w14:textId="77777777" w:rsidR="001A7F11" w:rsidRDefault="001A7F11">
      <w:pPr>
        <w:pBdr>
          <w:top w:val="nil"/>
          <w:left w:val="nil"/>
          <w:bottom w:val="nil"/>
          <w:right w:val="nil"/>
          <w:between w:val="nil"/>
        </w:pBdr>
        <w:rPr>
          <w:rFonts w:ascii="Times New Roman" w:eastAsia="Times New Roman" w:hAnsi="Times New Roman" w:cs="Times New Roman"/>
        </w:rPr>
      </w:pPr>
      <w:bookmarkStart w:id="25" w:name="_vlxetfm4239h" w:colFirst="0" w:colLast="0"/>
      <w:bookmarkEnd w:id="25"/>
    </w:p>
    <w:p w14:paraId="00000108" w14:textId="0807DC06" w:rsidR="001A7F11" w:rsidRDefault="00000000">
      <w:pPr>
        <w:pBdr>
          <w:top w:val="nil"/>
          <w:left w:val="nil"/>
          <w:bottom w:val="nil"/>
          <w:right w:val="nil"/>
          <w:between w:val="nil"/>
        </w:pBdr>
        <w:rPr>
          <w:rFonts w:ascii="Times New Roman" w:eastAsia="Times New Roman" w:hAnsi="Times New Roman" w:cs="Times New Roman"/>
        </w:rPr>
      </w:pPr>
      <w:bookmarkStart w:id="26" w:name="_g7wbbcslzy6n" w:colFirst="0" w:colLast="0"/>
      <w:bookmarkEnd w:id="26"/>
      <w:r>
        <w:rPr>
          <w:rFonts w:ascii="Times New Roman" w:eastAsia="Times New Roman" w:hAnsi="Times New Roman" w:cs="Times New Roman"/>
        </w:rPr>
        <w:t xml:space="preserve">Junior high students may not use cell phones </w:t>
      </w:r>
      <w:r w:rsidR="00DE22DE">
        <w:rPr>
          <w:rFonts w:ascii="Times New Roman" w:eastAsia="Times New Roman" w:hAnsi="Times New Roman" w:cs="Times New Roman"/>
        </w:rPr>
        <w:t xml:space="preserve">at any </w:t>
      </w:r>
      <w:r w:rsidR="003A2CA2">
        <w:rPr>
          <w:rFonts w:ascii="Times New Roman" w:eastAsia="Times New Roman" w:hAnsi="Times New Roman" w:cs="Times New Roman"/>
        </w:rPr>
        <w:t>time</w:t>
      </w:r>
      <w:r w:rsidR="00DE22DE">
        <w:rPr>
          <w:rFonts w:ascii="Times New Roman" w:eastAsia="Times New Roman" w:hAnsi="Times New Roman" w:cs="Times New Roman"/>
        </w:rPr>
        <w:t xml:space="preserve"> </w:t>
      </w:r>
      <w:r w:rsidR="003A2CA2">
        <w:rPr>
          <w:rFonts w:ascii="Times New Roman" w:eastAsia="Times New Roman" w:hAnsi="Times New Roman" w:cs="Times New Roman"/>
        </w:rPr>
        <w:t xml:space="preserve">between </w:t>
      </w:r>
      <w:r w:rsidR="00DE22DE">
        <w:rPr>
          <w:rFonts w:ascii="Times New Roman" w:eastAsia="Times New Roman" w:hAnsi="Times New Roman" w:cs="Times New Roman"/>
        </w:rPr>
        <w:t xml:space="preserve">when the </w:t>
      </w:r>
      <w:r w:rsidR="003A2CA2">
        <w:rPr>
          <w:rFonts w:ascii="Times New Roman" w:eastAsia="Times New Roman" w:hAnsi="Times New Roman" w:cs="Times New Roman"/>
        </w:rPr>
        <w:t>tardy</w:t>
      </w:r>
      <w:r w:rsidR="00DE22DE">
        <w:rPr>
          <w:rFonts w:ascii="Times New Roman" w:eastAsia="Times New Roman" w:hAnsi="Times New Roman" w:cs="Times New Roman"/>
        </w:rPr>
        <w:t xml:space="preserve"> bell rings</w:t>
      </w:r>
      <w:r w:rsidR="003A2CA2">
        <w:rPr>
          <w:rFonts w:ascii="Times New Roman" w:eastAsia="Times New Roman" w:hAnsi="Times New Roman" w:cs="Times New Roman"/>
        </w:rPr>
        <w:t xml:space="preserve"> and the dismissal bell rings,</w:t>
      </w:r>
      <w:r w:rsidR="00DE22DE">
        <w:rPr>
          <w:rFonts w:ascii="Times New Roman" w:eastAsia="Times New Roman" w:hAnsi="Times New Roman" w:cs="Times New Roman"/>
        </w:rPr>
        <w:t xml:space="preserve"> 8:00 a.m. and 3:30 p.m. </w:t>
      </w:r>
      <w:r w:rsidR="003A2CA2">
        <w:rPr>
          <w:rFonts w:ascii="Times New Roman" w:eastAsia="Times New Roman" w:hAnsi="Times New Roman" w:cs="Times New Roman"/>
        </w:rPr>
        <w:t>If</w:t>
      </w:r>
      <w:r>
        <w:rPr>
          <w:rFonts w:ascii="Times New Roman" w:eastAsia="Times New Roman" w:hAnsi="Times New Roman" w:cs="Times New Roman"/>
        </w:rPr>
        <w:t xml:space="preserve"> a junior high student </w:t>
      </w:r>
      <w:r w:rsidR="003C0FBF">
        <w:rPr>
          <w:rFonts w:ascii="Times New Roman" w:eastAsia="Times New Roman" w:hAnsi="Times New Roman" w:cs="Times New Roman"/>
        </w:rPr>
        <w:t>needs</w:t>
      </w:r>
      <w:r>
        <w:rPr>
          <w:rFonts w:ascii="Times New Roman" w:eastAsia="Times New Roman" w:hAnsi="Times New Roman" w:cs="Times New Roman"/>
        </w:rPr>
        <w:t xml:space="preserve"> to use his or her cell phone to make an important call, he or she may ask a teacher for permission to do so.</w:t>
      </w:r>
      <w:bookmarkStart w:id="27" w:name="_xrctku9mzzgn" w:colFirst="0" w:colLast="0"/>
      <w:bookmarkStart w:id="28" w:name="_z3v54jzc5ohd" w:colFirst="0" w:colLast="0"/>
      <w:bookmarkStart w:id="29" w:name="_Hlk198626200"/>
      <w:bookmarkEnd w:id="27"/>
      <w:bookmarkEnd w:id="28"/>
    </w:p>
    <w:p w14:paraId="601D69A7" w14:textId="77777777" w:rsidR="00765A03" w:rsidRDefault="00765A03" w:rsidP="00765A03">
      <w:pPr>
        <w:widowControl/>
        <w:rPr>
          <w:rFonts w:ascii="Arial" w:eastAsia="Times New Roman" w:hAnsi="Arial" w:cs="Arial"/>
          <w:b/>
          <w:bCs/>
          <w:color w:val="000000"/>
          <w:sz w:val="22"/>
          <w:szCs w:val="22"/>
          <w:lang w:val="en-US"/>
        </w:rPr>
      </w:pPr>
      <w:bookmarkStart w:id="30" w:name="_mpqkrohozket" w:colFirst="0" w:colLast="0"/>
      <w:bookmarkEnd w:id="30"/>
    </w:p>
    <w:bookmarkEnd w:id="29"/>
    <w:p w14:paraId="237D7B46" w14:textId="77777777" w:rsidR="00765A03" w:rsidRPr="007F66D8" w:rsidRDefault="00765A03" w:rsidP="00765A03">
      <w:pPr>
        <w:pBdr>
          <w:top w:val="nil"/>
          <w:left w:val="nil"/>
          <w:bottom w:val="nil"/>
          <w:right w:val="nil"/>
          <w:between w:val="nil"/>
        </w:pBdr>
        <w:rPr>
          <w:rFonts w:ascii="Times New Roman" w:eastAsia="Times New Roman" w:hAnsi="Times New Roman" w:cs="Times New Roman"/>
          <w:sz w:val="22"/>
          <w:szCs w:val="22"/>
        </w:rPr>
      </w:pPr>
      <w:r w:rsidRPr="007F66D8">
        <w:rPr>
          <w:rFonts w:ascii="Times New Roman" w:eastAsia="Times New Roman" w:hAnsi="Times New Roman" w:cs="Times New Roman"/>
          <w:color w:val="000000"/>
          <w:lang w:val="en-US"/>
        </w:rPr>
        <w:t>CELL PHONES/PERSONAL ELECTRONIC DEVICES (Grades 9-12)</w:t>
      </w:r>
      <w:r w:rsidRPr="00B87652">
        <w:rPr>
          <w:rFonts w:ascii="Times New Roman" w:eastAsia="Times New Roman" w:hAnsi="Times New Roman" w:cs="Times New Roman"/>
          <w:color w:val="000000"/>
          <w:sz w:val="22"/>
          <w:szCs w:val="22"/>
          <w:lang w:val="en-US"/>
        </w:rPr>
        <w:t>: </w:t>
      </w:r>
      <w:r w:rsidRPr="007F66D8">
        <w:rPr>
          <w:rFonts w:ascii="Times New Roman" w:eastAsia="Times New Roman" w:hAnsi="Times New Roman" w:cs="Times New Roman"/>
          <w:i/>
          <w:iCs/>
          <w:sz w:val="22"/>
          <w:szCs w:val="22"/>
        </w:rPr>
        <w:t>adopted 2024-25</w:t>
      </w:r>
    </w:p>
    <w:p w14:paraId="1FEEE7B3" w14:textId="77777777" w:rsidR="00765A03" w:rsidRPr="00B87652" w:rsidRDefault="00765A03" w:rsidP="00765A03">
      <w:pPr>
        <w:widowControl/>
        <w:rPr>
          <w:rFonts w:ascii="Times New Roman" w:eastAsia="Times New Roman" w:hAnsi="Times New Roman" w:cs="Times New Roman"/>
          <w:b/>
          <w:bCs/>
          <w:color w:val="000000"/>
          <w:sz w:val="22"/>
          <w:szCs w:val="22"/>
          <w:lang w:val="en-US"/>
        </w:rPr>
      </w:pPr>
    </w:p>
    <w:p w14:paraId="5AB10A0C" w14:textId="77777777" w:rsidR="00765A03" w:rsidRPr="007F66D8" w:rsidRDefault="00765A03" w:rsidP="00765A03">
      <w:pPr>
        <w:widowControl/>
        <w:rPr>
          <w:rFonts w:ascii="Times New Roman" w:eastAsia="Times New Roman" w:hAnsi="Times New Roman" w:cs="Times New Roman"/>
          <w:lang w:val="en-US"/>
        </w:rPr>
      </w:pPr>
      <w:r w:rsidRPr="007F66D8">
        <w:rPr>
          <w:rFonts w:ascii="Times New Roman" w:eastAsia="Times New Roman" w:hAnsi="Times New Roman" w:cs="Times New Roman"/>
          <w:color w:val="000000"/>
          <w:lang w:val="en-US"/>
        </w:rPr>
        <w:t>Electronic Communication Devices/Personal Electronic Devices are considered a disruption to class, the school environment, and all building electronics. This includes, but is not limited to, cell phones, smart phones, smart watches, iPods, MP3 players, earbuds, laptop computers, notebook computers, etc. The possession and use of cell phones and other electronic devices are subject to the following rules:</w:t>
      </w:r>
    </w:p>
    <w:p w14:paraId="54DB60B3" w14:textId="2C341153" w:rsidR="00765A03" w:rsidRPr="007F66D8" w:rsidRDefault="00765A03" w:rsidP="00765A03">
      <w:pPr>
        <w:widowControl/>
        <w:rPr>
          <w:rFonts w:ascii="Times New Roman" w:eastAsia="Times New Roman" w:hAnsi="Times New Roman" w:cs="Times New Roman"/>
          <w:lang w:val="en-US"/>
        </w:rPr>
      </w:pPr>
    </w:p>
    <w:p w14:paraId="7F1993E8" w14:textId="08E80F74" w:rsidR="00765A03" w:rsidRPr="007F66D8" w:rsidRDefault="00765A03" w:rsidP="00765A03">
      <w:pPr>
        <w:widowControl/>
        <w:numPr>
          <w:ilvl w:val="0"/>
          <w:numId w:val="34"/>
        </w:numPr>
        <w:textAlignment w:val="baseline"/>
        <w:rPr>
          <w:rFonts w:ascii="Times New Roman" w:eastAsia="Times New Roman" w:hAnsi="Times New Roman" w:cs="Times New Roman"/>
          <w:color w:val="000000"/>
          <w:lang w:val="en-US"/>
        </w:rPr>
      </w:pPr>
      <w:r w:rsidRPr="007F66D8">
        <w:rPr>
          <w:rFonts w:ascii="Times New Roman" w:eastAsia="Times New Roman" w:hAnsi="Times New Roman" w:cs="Times New Roman"/>
          <w:color w:val="000000"/>
          <w:lang w:val="en-US"/>
        </w:rPr>
        <w:t xml:space="preserve">Students may carry their cell phones/electronic devices during the school day; however, they are not allowed to use the cell phone/electronic device at any </w:t>
      </w:r>
      <w:proofErr w:type="gramStart"/>
      <w:r w:rsidRPr="007F66D8">
        <w:rPr>
          <w:rFonts w:ascii="Times New Roman" w:eastAsia="Times New Roman" w:hAnsi="Times New Roman" w:cs="Times New Roman"/>
          <w:color w:val="000000"/>
          <w:lang w:val="en-US"/>
        </w:rPr>
        <w:t>time between</w:t>
      </w:r>
      <w:proofErr w:type="gramEnd"/>
      <w:r w:rsidRPr="007F66D8">
        <w:rPr>
          <w:rFonts w:ascii="Times New Roman" w:eastAsia="Times New Roman" w:hAnsi="Times New Roman" w:cs="Times New Roman"/>
          <w:color w:val="000000"/>
          <w:lang w:val="en-US"/>
        </w:rPr>
        <w:t xml:space="preserve"> when the tardy bell rings, 8:</w:t>
      </w:r>
      <w:r w:rsidR="00657C05" w:rsidRPr="007F66D8">
        <w:rPr>
          <w:rFonts w:ascii="Times New Roman" w:eastAsia="Times New Roman" w:hAnsi="Times New Roman" w:cs="Times New Roman"/>
          <w:color w:val="000000"/>
          <w:lang w:val="en-US"/>
        </w:rPr>
        <w:t>00</w:t>
      </w:r>
      <w:r w:rsidRPr="007F66D8">
        <w:rPr>
          <w:rFonts w:ascii="Times New Roman" w:eastAsia="Times New Roman" w:hAnsi="Times New Roman" w:cs="Times New Roman"/>
          <w:color w:val="000000"/>
          <w:lang w:val="en-US"/>
        </w:rPr>
        <w:t xml:space="preserve"> a.m. and 3:</w:t>
      </w:r>
      <w:r w:rsidR="00657C05" w:rsidRPr="007F66D8">
        <w:rPr>
          <w:rFonts w:ascii="Times New Roman" w:eastAsia="Times New Roman" w:hAnsi="Times New Roman" w:cs="Times New Roman"/>
          <w:color w:val="000000"/>
          <w:lang w:val="en-US"/>
        </w:rPr>
        <w:t>30</w:t>
      </w:r>
      <w:r w:rsidRPr="007F66D8">
        <w:rPr>
          <w:rFonts w:ascii="Times New Roman" w:eastAsia="Times New Roman" w:hAnsi="Times New Roman" w:cs="Times New Roman"/>
          <w:color w:val="000000"/>
          <w:lang w:val="en-US"/>
        </w:rPr>
        <w:t xml:space="preserve"> p.m. </w:t>
      </w:r>
    </w:p>
    <w:p w14:paraId="134C262B" w14:textId="77777777" w:rsidR="00765A03" w:rsidRPr="007F66D8" w:rsidRDefault="00765A03" w:rsidP="00765A03">
      <w:pPr>
        <w:widowControl/>
        <w:numPr>
          <w:ilvl w:val="0"/>
          <w:numId w:val="34"/>
        </w:numPr>
        <w:textAlignment w:val="baseline"/>
        <w:rPr>
          <w:rFonts w:ascii="Times New Roman" w:eastAsia="Times New Roman" w:hAnsi="Times New Roman" w:cs="Times New Roman"/>
          <w:color w:val="000000"/>
          <w:lang w:val="en-US"/>
        </w:rPr>
      </w:pPr>
      <w:r w:rsidRPr="007F66D8">
        <w:rPr>
          <w:rFonts w:ascii="Times New Roman" w:eastAsia="Times New Roman" w:hAnsi="Times New Roman" w:cs="Times New Roman"/>
          <w:color w:val="000000"/>
          <w:lang w:val="en-US"/>
        </w:rPr>
        <w:t xml:space="preserve">Personal electronic devices may be used with teacher/supervisor permission in the classroom.  Cell phones/electronic devices may be carried on school sponsored activities and may be used at the discretion and with the permission of the coach/sponsor. Cell phones/ electronic devices may be used during the lunch </w:t>
      </w:r>
      <w:proofErr w:type="gramStart"/>
      <w:r w:rsidRPr="007F66D8">
        <w:rPr>
          <w:rFonts w:ascii="Times New Roman" w:eastAsia="Times New Roman" w:hAnsi="Times New Roman" w:cs="Times New Roman"/>
          <w:color w:val="000000"/>
          <w:lang w:val="en-US"/>
        </w:rPr>
        <w:t>period</w:t>
      </w:r>
      <w:proofErr w:type="gramEnd"/>
      <w:r w:rsidRPr="007F66D8">
        <w:rPr>
          <w:rFonts w:ascii="Times New Roman" w:eastAsia="Times New Roman" w:hAnsi="Times New Roman" w:cs="Times New Roman"/>
          <w:color w:val="000000"/>
          <w:lang w:val="en-US"/>
        </w:rPr>
        <w:t xml:space="preserve"> but they shall not be used in the cafeteria.</w:t>
      </w:r>
    </w:p>
    <w:p w14:paraId="6B60EEE6" w14:textId="77777777" w:rsidR="00765A03" w:rsidRPr="007F66D8" w:rsidRDefault="00765A03" w:rsidP="00765A03">
      <w:pPr>
        <w:widowControl/>
        <w:numPr>
          <w:ilvl w:val="0"/>
          <w:numId w:val="34"/>
        </w:numPr>
        <w:textAlignment w:val="baseline"/>
        <w:rPr>
          <w:rFonts w:ascii="Times New Roman" w:eastAsia="Times New Roman" w:hAnsi="Times New Roman" w:cs="Times New Roman"/>
          <w:color w:val="000000"/>
          <w:lang w:val="en-US"/>
        </w:rPr>
      </w:pPr>
      <w:r w:rsidRPr="007F66D8">
        <w:rPr>
          <w:rFonts w:ascii="Times New Roman" w:eastAsia="Times New Roman" w:hAnsi="Times New Roman" w:cs="Times New Roman"/>
          <w:color w:val="000000"/>
          <w:lang w:val="en-US"/>
        </w:rPr>
        <w:t>They must be turned off during the regular school day unless the supervising teacher grants permission for them to be used or if needed during an emergency.</w:t>
      </w:r>
    </w:p>
    <w:p w14:paraId="00B9DF00" w14:textId="77777777" w:rsidR="00765A03" w:rsidRPr="007F66D8" w:rsidRDefault="00765A03" w:rsidP="00765A03">
      <w:pPr>
        <w:widowControl/>
        <w:numPr>
          <w:ilvl w:val="0"/>
          <w:numId w:val="34"/>
        </w:numPr>
        <w:textAlignment w:val="baseline"/>
        <w:rPr>
          <w:rFonts w:ascii="Times New Roman" w:eastAsia="Times New Roman" w:hAnsi="Times New Roman" w:cs="Times New Roman"/>
          <w:color w:val="000000"/>
          <w:lang w:val="en-US"/>
        </w:rPr>
      </w:pPr>
      <w:r w:rsidRPr="007F66D8">
        <w:rPr>
          <w:rFonts w:ascii="Times New Roman" w:eastAsia="Times New Roman" w:hAnsi="Times New Roman" w:cs="Times New Roman"/>
          <w:color w:val="000000"/>
          <w:lang w:val="en-US"/>
        </w:rPr>
        <w:t>They may not be used in any manner that will cause disruption to the educational environment or will otherwise violate student conduct rules.</w:t>
      </w:r>
    </w:p>
    <w:p w14:paraId="4194A0CF" w14:textId="7F0CEBD4" w:rsidR="009C04A8" w:rsidRDefault="00765A03" w:rsidP="00765A03">
      <w:pPr>
        <w:widowControl/>
        <w:numPr>
          <w:ilvl w:val="0"/>
          <w:numId w:val="34"/>
        </w:numPr>
        <w:textAlignment w:val="baseline"/>
        <w:rPr>
          <w:rFonts w:ascii="Times New Roman" w:eastAsia="Times New Roman" w:hAnsi="Times New Roman" w:cs="Times New Roman"/>
          <w:color w:val="000000"/>
          <w:lang w:val="en-US"/>
        </w:rPr>
      </w:pPr>
      <w:r w:rsidRPr="007F66D8">
        <w:rPr>
          <w:rFonts w:ascii="Times New Roman" w:eastAsia="Times New Roman" w:hAnsi="Times New Roman" w:cs="Times New Roman"/>
          <w:color w:val="000000"/>
          <w:lang w:val="en-US"/>
        </w:rPr>
        <w:t xml:space="preserve">They may not be used for creating, sending, sharing, viewing, receiving or possessing indecent visual depictions as defined in law. </w:t>
      </w:r>
      <w:r w:rsidR="009C04A8">
        <w:rPr>
          <w:rFonts w:ascii="Times New Roman" w:eastAsia="Times New Roman" w:hAnsi="Times New Roman" w:cs="Times New Roman"/>
          <w:color w:val="000000"/>
          <w:lang w:val="en-US"/>
        </w:rPr>
        <w:t xml:space="preserve">Students may not take still or </w:t>
      </w:r>
      <w:proofErr w:type="gramStart"/>
      <w:r w:rsidR="009C04A8">
        <w:rPr>
          <w:rFonts w:ascii="Times New Roman" w:eastAsia="Times New Roman" w:hAnsi="Times New Roman" w:cs="Times New Roman"/>
          <w:color w:val="000000"/>
          <w:lang w:val="en-US"/>
        </w:rPr>
        <w:t>moving</w:t>
      </w:r>
      <w:proofErr w:type="gramEnd"/>
      <w:r w:rsidR="009C04A8">
        <w:rPr>
          <w:rFonts w:ascii="Times New Roman" w:eastAsia="Times New Roman" w:hAnsi="Times New Roman" w:cs="Times New Roman"/>
          <w:color w:val="000000"/>
          <w:lang w:val="en-US"/>
        </w:rPr>
        <w:t xml:space="preserve"> pictures of other students or staff without consent.</w:t>
      </w:r>
    </w:p>
    <w:p w14:paraId="7DECB779" w14:textId="77777777" w:rsidR="00765A03" w:rsidRPr="007F66D8" w:rsidRDefault="00765A03" w:rsidP="00765A03">
      <w:pPr>
        <w:widowControl/>
        <w:rPr>
          <w:rFonts w:ascii="Times New Roman" w:eastAsia="Times New Roman" w:hAnsi="Times New Roman" w:cs="Times New Roman"/>
          <w:lang w:val="en-US"/>
        </w:rPr>
      </w:pPr>
    </w:p>
    <w:p w14:paraId="7D4797C3" w14:textId="6A52BF2A" w:rsidR="00765A03" w:rsidRPr="009C04A8" w:rsidRDefault="00765A03" w:rsidP="009C04A8">
      <w:pPr>
        <w:widowControl/>
        <w:ind w:left="720"/>
        <w:rPr>
          <w:rFonts w:ascii="Times New Roman" w:eastAsia="Times New Roman" w:hAnsi="Times New Roman" w:cs="Times New Roman"/>
          <w:color w:val="000000"/>
          <w:lang w:val="en-US"/>
        </w:rPr>
      </w:pPr>
      <w:r w:rsidRPr="007F66D8">
        <w:rPr>
          <w:rFonts w:ascii="Times New Roman" w:eastAsia="Times New Roman" w:hAnsi="Times New Roman" w:cs="Times New Roman"/>
          <w:b/>
          <w:bCs/>
          <w:color w:val="000000"/>
          <w:lang w:val="en-US"/>
        </w:rPr>
        <w:t>1st violation</w:t>
      </w:r>
      <w:r w:rsidRPr="007F66D8">
        <w:rPr>
          <w:rFonts w:ascii="Times New Roman" w:eastAsia="Times New Roman" w:hAnsi="Times New Roman" w:cs="Times New Roman"/>
          <w:color w:val="000000"/>
          <w:lang w:val="en-US"/>
        </w:rPr>
        <w:t xml:space="preserve"> </w:t>
      </w:r>
      <w:r w:rsidR="009C04A8">
        <w:rPr>
          <w:rFonts w:ascii="Times New Roman" w:eastAsia="Times New Roman" w:hAnsi="Times New Roman" w:cs="Times New Roman"/>
          <w:color w:val="000000"/>
          <w:lang w:val="en-US"/>
        </w:rPr>
        <w:t>–</w:t>
      </w:r>
      <w:r w:rsidRPr="007F66D8">
        <w:rPr>
          <w:rFonts w:ascii="Times New Roman" w:eastAsia="Times New Roman" w:hAnsi="Times New Roman" w:cs="Times New Roman"/>
          <w:color w:val="000000"/>
          <w:lang w:val="en-US"/>
        </w:rPr>
        <w:t xml:space="preserve"> </w:t>
      </w:r>
      <w:r w:rsidR="009C04A8">
        <w:rPr>
          <w:rFonts w:ascii="Times New Roman" w:eastAsia="Times New Roman" w:hAnsi="Times New Roman" w:cs="Times New Roman"/>
          <w:color w:val="000000"/>
          <w:lang w:val="en-US"/>
        </w:rPr>
        <w:t xml:space="preserve">Item is confiscated for the remainer of the day </w:t>
      </w:r>
      <w:proofErr w:type="spellStart"/>
      <w:r w:rsidRPr="007F66D8">
        <w:rPr>
          <w:rFonts w:ascii="Times New Roman" w:eastAsia="Times New Roman" w:hAnsi="Times New Roman" w:cs="Times New Roman"/>
          <w:color w:val="000000"/>
          <w:lang w:val="en-US"/>
        </w:rPr>
        <w:t>nd</w:t>
      </w:r>
      <w:proofErr w:type="spellEnd"/>
      <w:r w:rsidRPr="007F66D8">
        <w:rPr>
          <w:rFonts w:ascii="Times New Roman" w:eastAsia="Times New Roman" w:hAnsi="Times New Roman" w:cs="Times New Roman"/>
          <w:color w:val="000000"/>
          <w:lang w:val="en-US"/>
        </w:rPr>
        <w:t xml:space="preserve"> returned to the student or parent/guardian* at the end of the day and an hour of detention is assigned.</w:t>
      </w:r>
    </w:p>
    <w:p w14:paraId="3E9608F4" w14:textId="77777777" w:rsidR="00765A03" w:rsidRPr="007F66D8" w:rsidRDefault="00765A03" w:rsidP="00765A03">
      <w:pPr>
        <w:widowControl/>
        <w:rPr>
          <w:rFonts w:ascii="Times New Roman" w:eastAsia="Times New Roman" w:hAnsi="Times New Roman" w:cs="Times New Roman"/>
          <w:lang w:val="en-US"/>
        </w:rPr>
      </w:pPr>
    </w:p>
    <w:p w14:paraId="1CE24EE3" w14:textId="11BB9AC4" w:rsidR="00765A03" w:rsidRPr="007F66D8" w:rsidRDefault="00765A03" w:rsidP="00765A03">
      <w:pPr>
        <w:widowControl/>
        <w:ind w:left="720"/>
        <w:rPr>
          <w:rFonts w:ascii="Times New Roman" w:eastAsia="Times New Roman" w:hAnsi="Times New Roman" w:cs="Times New Roman"/>
          <w:lang w:val="en-US"/>
        </w:rPr>
      </w:pPr>
      <w:r w:rsidRPr="007F66D8">
        <w:rPr>
          <w:rFonts w:ascii="Times New Roman" w:eastAsia="Times New Roman" w:hAnsi="Times New Roman" w:cs="Times New Roman"/>
          <w:b/>
          <w:bCs/>
          <w:color w:val="000000"/>
          <w:lang w:val="en-US"/>
        </w:rPr>
        <w:t>2nd Violation</w:t>
      </w:r>
      <w:r w:rsidRPr="007F66D8">
        <w:rPr>
          <w:rFonts w:ascii="Times New Roman" w:eastAsia="Times New Roman" w:hAnsi="Times New Roman" w:cs="Times New Roman"/>
          <w:color w:val="000000"/>
          <w:lang w:val="en-US"/>
        </w:rPr>
        <w:t xml:space="preserve"> </w:t>
      </w:r>
      <w:r w:rsidR="009C04A8">
        <w:rPr>
          <w:rFonts w:ascii="Times New Roman" w:eastAsia="Times New Roman" w:hAnsi="Times New Roman" w:cs="Times New Roman"/>
          <w:color w:val="000000"/>
          <w:lang w:val="en-US"/>
        </w:rPr>
        <w:t>–</w:t>
      </w:r>
      <w:r w:rsidRPr="007F66D8">
        <w:rPr>
          <w:rFonts w:ascii="Times New Roman" w:eastAsia="Times New Roman" w:hAnsi="Times New Roman" w:cs="Times New Roman"/>
          <w:color w:val="000000"/>
          <w:lang w:val="en-US"/>
        </w:rPr>
        <w:t xml:space="preserve"> </w:t>
      </w:r>
      <w:r w:rsidR="009C04A8">
        <w:rPr>
          <w:rFonts w:ascii="Times New Roman" w:eastAsia="Times New Roman" w:hAnsi="Times New Roman" w:cs="Times New Roman"/>
          <w:color w:val="000000"/>
          <w:lang w:val="en-US"/>
        </w:rPr>
        <w:t>Item is confiscated for remainder of the day and returned to the parent/guardian</w:t>
      </w:r>
      <w:r w:rsidRPr="009C04A8">
        <w:rPr>
          <w:rFonts w:ascii="Times New Roman" w:eastAsia="Times New Roman" w:hAnsi="Times New Roman" w:cs="Times New Roman"/>
          <w:color w:val="000000"/>
          <w:lang w:val="en-US"/>
        </w:rPr>
        <w:t>,</w:t>
      </w:r>
      <w:r w:rsidRPr="007F66D8">
        <w:rPr>
          <w:rFonts w:ascii="Times New Roman" w:eastAsia="Times New Roman" w:hAnsi="Times New Roman" w:cs="Times New Roman"/>
          <w:color w:val="000000"/>
          <w:lang w:val="en-US"/>
        </w:rPr>
        <w:t xml:space="preserve"> and one (1) day of ISS is assigned.</w:t>
      </w:r>
    </w:p>
    <w:p w14:paraId="30F91090" w14:textId="77777777" w:rsidR="00765A03" w:rsidRPr="007F66D8" w:rsidRDefault="00765A03" w:rsidP="00765A03">
      <w:pPr>
        <w:widowControl/>
        <w:rPr>
          <w:rFonts w:ascii="Times New Roman" w:eastAsia="Times New Roman" w:hAnsi="Times New Roman" w:cs="Times New Roman"/>
          <w:lang w:val="en-US"/>
        </w:rPr>
      </w:pPr>
    </w:p>
    <w:p w14:paraId="4B7CAC3D" w14:textId="77777777" w:rsidR="009C04A8" w:rsidRDefault="00765A03" w:rsidP="009C04A8">
      <w:pPr>
        <w:widowControl/>
        <w:ind w:left="720"/>
        <w:rPr>
          <w:rFonts w:ascii="Times New Roman" w:eastAsia="Times New Roman" w:hAnsi="Times New Roman" w:cs="Times New Roman"/>
          <w:color w:val="000000"/>
          <w:shd w:val="clear" w:color="auto" w:fill="FFFF00"/>
          <w:lang w:val="en-US"/>
        </w:rPr>
      </w:pPr>
      <w:r w:rsidRPr="007F66D8">
        <w:rPr>
          <w:rFonts w:ascii="Times New Roman" w:eastAsia="Times New Roman" w:hAnsi="Times New Roman" w:cs="Times New Roman"/>
          <w:b/>
          <w:bCs/>
          <w:color w:val="000000"/>
          <w:lang w:val="en-US"/>
        </w:rPr>
        <w:t>3rd Violation</w:t>
      </w:r>
      <w:r w:rsidRPr="007F66D8">
        <w:rPr>
          <w:rFonts w:ascii="Times New Roman" w:eastAsia="Times New Roman" w:hAnsi="Times New Roman" w:cs="Times New Roman"/>
          <w:color w:val="000000"/>
          <w:lang w:val="en-US"/>
        </w:rPr>
        <w:t xml:space="preserve"> </w:t>
      </w:r>
      <w:r w:rsidR="009C04A8">
        <w:rPr>
          <w:rFonts w:ascii="Times New Roman" w:eastAsia="Times New Roman" w:hAnsi="Times New Roman" w:cs="Times New Roman"/>
          <w:color w:val="000000"/>
          <w:lang w:val="en-US"/>
        </w:rPr>
        <w:t>–</w:t>
      </w:r>
      <w:r w:rsidRPr="007F66D8">
        <w:rPr>
          <w:rFonts w:ascii="Times New Roman" w:eastAsia="Times New Roman" w:hAnsi="Times New Roman" w:cs="Times New Roman"/>
          <w:color w:val="000000"/>
          <w:lang w:val="en-US"/>
        </w:rPr>
        <w:t xml:space="preserve"> </w:t>
      </w:r>
      <w:r w:rsidR="009C04A8">
        <w:rPr>
          <w:rFonts w:ascii="Times New Roman" w:eastAsia="Times New Roman" w:hAnsi="Times New Roman" w:cs="Times New Roman"/>
          <w:color w:val="000000"/>
          <w:lang w:val="en-US"/>
        </w:rPr>
        <w:t xml:space="preserve">Item is confiscated for the remainder of the day and returned to the parent/guardian, </w:t>
      </w:r>
      <w:r w:rsidRPr="007F66D8">
        <w:rPr>
          <w:rFonts w:ascii="Times New Roman" w:eastAsia="Times New Roman" w:hAnsi="Times New Roman" w:cs="Times New Roman"/>
          <w:color w:val="000000"/>
          <w:lang w:val="en-US"/>
        </w:rPr>
        <w:t>and 3 days of ISS are assigned.</w:t>
      </w:r>
      <w:r w:rsidR="009C04A8" w:rsidRPr="009C04A8">
        <w:rPr>
          <w:rFonts w:ascii="Times New Roman" w:eastAsia="Times New Roman" w:hAnsi="Times New Roman" w:cs="Times New Roman"/>
          <w:color w:val="000000"/>
          <w:shd w:val="clear" w:color="auto" w:fill="FFFF00"/>
          <w:lang w:val="en-US"/>
        </w:rPr>
        <w:t xml:space="preserve"> </w:t>
      </w:r>
    </w:p>
    <w:p w14:paraId="5ADC3551" w14:textId="77777777" w:rsidR="009C04A8" w:rsidRDefault="009C04A8" w:rsidP="009C04A8">
      <w:pPr>
        <w:widowControl/>
        <w:ind w:left="720"/>
        <w:rPr>
          <w:rFonts w:ascii="Times New Roman" w:eastAsia="Times New Roman" w:hAnsi="Times New Roman" w:cs="Times New Roman"/>
          <w:color w:val="000000"/>
          <w:lang w:val="en-US"/>
        </w:rPr>
      </w:pPr>
    </w:p>
    <w:p w14:paraId="3B4FD0B1" w14:textId="482F60BA" w:rsidR="009C04A8" w:rsidRDefault="009C04A8" w:rsidP="009C04A8">
      <w:pPr>
        <w:widowControl/>
        <w:ind w:left="720"/>
        <w:rPr>
          <w:rFonts w:ascii="Times New Roman" w:eastAsia="Times New Roman" w:hAnsi="Times New Roman" w:cs="Times New Roman"/>
          <w:color w:val="000000"/>
          <w:lang w:val="en-US"/>
        </w:rPr>
      </w:pPr>
      <w:r w:rsidRPr="009C04A8">
        <w:rPr>
          <w:rFonts w:ascii="Times New Roman" w:eastAsia="Times New Roman" w:hAnsi="Times New Roman" w:cs="Times New Roman"/>
          <w:color w:val="000000"/>
          <w:lang w:val="en-US"/>
        </w:rPr>
        <w:t xml:space="preserve">Additional offenses or refusal to give the phone to a staff member when requested will result in consequences up to and including suspension for open </w:t>
      </w:r>
      <w:r w:rsidR="00AD6C31">
        <w:rPr>
          <w:rFonts w:ascii="Times New Roman" w:eastAsia="Times New Roman" w:hAnsi="Times New Roman" w:cs="Times New Roman"/>
          <w:color w:val="000000"/>
          <w:lang w:val="en-US"/>
        </w:rPr>
        <w:t xml:space="preserve">defiance. The </w:t>
      </w:r>
      <w:r w:rsidRPr="009C04A8">
        <w:rPr>
          <w:rFonts w:ascii="Times New Roman" w:eastAsia="Times New Roman" w:hAnsi="Times New Roman" w:cs="Times New Roman"/>
          <w:color w:val="000000"/>
          <w:lang w:val="en-US"/>
        </w:rPr>
        <w:lastRenderedPageBreak/>
        <w:t>administration reserves the right to review each situation and may deviate from the consequences as deemed necessary.</w:t>
      </w:r>
    </w:p>
    <w:p w14:paraId="0E50557D" w14:textId="16685349" w:rsidR="00765A03" w:rsidRPr="009C04A8" w:rsidRDefault="00765A03" w:rsidP="009C04A8">
      <w:pPr>
        <w:widowControl/>
        <w:rPr>
          <w:rFonts w:ascii="Times New Roman" w:eastAsia="Times New Roman" w:hAnsi="Times New Roman" w:cs="Times New Roman"/>
          <w:color w:val="000000"/>
          <w:lang w:val="en-US"/>
        </w:rPr>
      </w:pPr>
      <w:r w:rsidRPr="007F66D8">
        <w:rPr>
          <w:rFonts w:ascii="Times New Roman" w:eastAsia="Times New Roman" w:hAnsi="Times New Roman" w:cs="Times New Roman"/>
          <w:color w:val="000000"/>
          <w:lang w:val="en-US"/>
        </w:rPr>
        <w:t>*Parents/guardians may collect confiscated electronics devices by appointment only after a consultation with administration or designee and a review of the cell phone/electronic device policy.</w:t>
      </w:r>
    </w:p>
    <w:p w14:paraId="162C0FDD" w14:textId="77777777" w:rsidR="00765A03" w:rsidRPr="007F66D8" w:rsidRDefault="00765A03" w:rsidP="00765A03">
      <w:pPr>
        <w:widowControl/>
        <w:rPr>
          <w:rFonts w:ascii="Times New Roman" w:eastAsia="Times New Roman" w:hAnsi="Times New Roman" w:cs="Times New Roman"/>
          <w:lang w:val="en-US"/>
        </w:rPr>
      </w:pPr>
      <w:r w:rsidRPr="007F66D8">
        <w:rPr>
          <w:rFonts w:ascii="Times New Roman" w:eastAsia="Times New Roman" w:hAnsi="Times New Roman" w:cs="Times New Roman"/>
          <w:b/>
          <w:bCs/>
          <w:color w:val="000000"/>
          <w:lang w:val="en-US"/>
        </w:rPr>
        <w:t>Please note:</w:t>
      </w:r>
      <w:r w:rsidRPr="007F66D8">
        <w:rPr>
          <w:rFonts w:ascii="Times New Roman" w:eastAsia="Times New Roman" w:hAnsi="Times New Roman" w:cs="Times New Roman"/>
          <w:color w:val="000000"/>
          <w:lang w:val="en-US"/>
        </w:rPr>
        <w:t xml:space="preserve"> St. Francis Community Schools is not responsible for loss, theft or damage to any electronic device a student chooses to bring to school.</w:t>
      </w:r>
    </w:p>
    <w:p w14:paraId="00000109" w14:textId="77777777" w:rsidR="001A7F11" w:rsidRPr="007F66D8" w:rsidRDefault="001A7F11">
      <w:pPr>
        <w:pBdr>
          <w:top w:val="nil"/>
          <w:left w:val="nil"/>
          <w:bottom w:val="nil"/>
          <w:right w:val="nil"/>
          <w:between w:val="nil"/>
        </w:pBdr>
        <w:rPr>
          <w:rFonts w:ascii="Times New Roman" w:eastAsia="Times New Roman" w:hAnsi="Times New Roman" w:cs="Times New Roman"/>
          <w:lang w:val="en-US"/>
        </w:rPr>
      </w:pPr>
    </w:p>
    <w:p w14:paraId="0000010A" w14:textId="77777777" w:rsidR="001A7F11" w:rsidRPr="007F66D8" w:rsidRDefault="00000000">
      <w:pPr>
        <w:pBdr>
          <w:top w:val="nil"/>
          <w:left w:val="nil"/>
          <w:bottom w:val="nil"/>
          <w:right w:val="nil"/>
          <w:between w:val="nil"/>
        </w:pBdr>
        <w:rPr>
          <w:rFonts w:ascii="Times New Roman" w:eastAsia="Times New Roman" w:hAnsi="Times New Roman" w:cs="Times New Roman"/>
        </w:rPr>
      </w:pPr>
      <w:bookmarkStart w:id="31" w:name="_fw4wg5yl001k" w:colFirst="0" w:colLast="0"/>
      <w:bookmarkEnd w:id="31"/>
      <w:r w:rsidRPr="007F66D8">
        <w:rPr>
          <w:rFonts w:ascii="Times New Roman" w:eastAsia="Times New Roman" w:hAnsi="Times New Roman" w:cs="Times New Roman"/>
        </w:rPr>
        <w:t xml:space="preserve">In an academic setting, cell phones and other electronic devices can be both useful and distracting. They are useful in their ability to make readily available to students such things as the internet, calendars, online books, and the other digital conveniences students use </w:t>
      </w:r>
      <w:proofErr w:type="gramStart"/>
      <w:r w:rsidRPr="007F66D8">
        <w:rPr>
          <w:rFonts w:ascii="Times New Roman" w:eastAsia="Times New Roman" w:hAnsi="Times New Roman" w:cs="Times New Roman"/>
        </w:rPr>
        <w:t>on a daily basis</w:t>
      </w:r>
      <w:proofErr w:type="gramEnd"/>
      <w:r w:rsidRPr="007F66D8">
        <w:rPr>
          <w:rFonts w:ascii="Times New Roman" w:eastAsia="Times New Roman" w:hAnsi="Times New Roman" w:cs="Times New Roman"/>
        </w:rPr>
        <w:t xml:space="preserve">. These devices can be distracting, however, when they interfere with instruction or are used in such a way as to create disturbances in the school. </w:t>
      </w:r>
    </w:p>
    <w:p w14:paraId="0000010E" w14:textId="6BC97FAD" w:rsidR="001A7F11" w:rsidRPr="007F66D8" w:rsidRDefault="001A7F11">
      <w:pPr>
        <w:pBdr>
          <w:top w:val="nil"/>
          <w:left w:val="nil"/>
          <w:bottom w:val="nil"/>
          <w:right w:val="nil"/>
          <w:between w:val="nil"/>
        </w:pBdr>
        <w:rPr>
          <w:rFonts w:ascii="Times New Roman" w:eastAsia="Times New Roman" w:hAnsi="Times New Roman" w:cs="Times New Roman"/>
        </w:rPr>
      </w:pPr>
      <w:bookmarkStart w:id="32" w:name="_qc8kvc7hgb75" w:colFirst="0" w:colLast="0"/>
      <w:bookmarkStart w:id="33" w:name="_2vysri2nyds" w:colFirst="0" w:colLast="0"/>
      <w:bookmarkEnd w:id="32"/>
      <w:bookmarkEnd w:id="33"/>
    </w:p>
    <w:p w14:paraId="00000115" w14:textId="77777777" w:rsidR="001A7F11" w:rsidRPr="007F66D8" w:rsidRDefault="00000000">
      <w:pPr>
        <w:pBdr>
          <w:top w:val="nil"/>
          <w:left w:val="nil"/>
          <w:bottom w:val="nil"/>
          <w:right w:val="nil"/>
          <w:between w:val="nil"/>
        </w:pBdr>
        <w:rPr>
          <w:rFonts w:ascii="Times New Roman" w:eastAsia="Times New Roman" w:hAnsi="Times New Roman" w:cs="Times New Roman"/>
        </w:rPr>
      </w:pPr>
      <w:r w:rsidRPr="007F66D8">
        <w:rPr>
          <w:rFonts w:ascii="Times New Roman" w:eastAsia="Times New Roman" w:hAnsi="Times New Roman" w:cs="Times New Roman"/>
          <w:b/>
        </w:rPr>
        <w:t xml:space="preserve">Prohibitions: </w:t>
      </w:r>
      <w:r w:rsidRPr="007F66D8">
        <w:rPr>
          <w:rFonts w:ascii="Times New Roman" w:eastAsia="Times New Roman" w:hAnsi="Times New Roman" w:cs="Times New Roman"/>
        </w:rPr>
        <w:t xml:space="preserve">The use of electronic devices to create or exacerbate conflict between students is strictly prohibited in school buildings and on school grounds. If proof of such activity can be found and verified, the offending student or students will be subject to disciplinary action, including but not necessarily limited to confiscation of the device.  </w:t>
      </w:r>
    </w:p>
    <w:p w14:paraId="00000116" w14:textId="77777777" w:rsidR="001A7F11" w:rsidRPr="007F66D8" w:rsidRDefault="001A7F11">
      <w:pPr>
        <w:pBdr>
          <w:top w:val="nil"/>
          <w:left w:val="nil"/>
          <w:bottom w:val="nil"/>
          <w:right w:val="nil"/>
          <w:between w:val="nil"/>
        </w:pBdr>
        <w:rPr>
          <w:rFonts w:ascii="Times New Roman" w:eastAsia="Times New Roman" w:hAnsi="Times New Roman" w:cs="Times New Roman"/>
        </w:rPr>
      </w:pPr>
    </w:p>
    <w:p w14:paraId="00000117" w14:textId="77777777" w:rsidR="001A7F11" w:rsidRPr="007F66D8" w:rsidRDefault="00000000">
      <w:pPr>
        <w:pBdr>
          <w:top w:val="nil"/>
          <w:left w:val="nil"/>
          <w:bottom w:val="nil"/>
          <w:right w:val="nil"/>
          <w:between w:val="nil"/>
        </w:pBdr>
        <w:rPr>
          <w:rFonts w:ascii="Times New Roman" w:eastAsia="Times New Roman" w:hAnsi="Times New Roman" w:cs="Times New Roman"/>
        </w:rPr>
      </w:pPr>
      <w:r w:rsidRPr="007F66D8">
        <w:rPr>
          <w:rFonts w:ascii="Times New Roman" w:eastAsia="Times New Roman" w:hAnsi="Times New Roman" w:cs="Times New Roman"/>
        </w:rPr>
        <w:t xml:space="preserve">The use of electronic devices to capture images is also strictly prohibited in locker rooms and bathrooms. Students and parents are advised to be aware of at least one Kansas statute ( </w:t>
      </w:r>
      <w:hyperlink r:id="rId14">
        <w:r w:rsidR="001A7F11" w:rsidRPr="007F66D8">
          <w:rPr>
            <w:rFonts w:ascii="Times New Roman" w:eastAsia="Times New Roman" w:hAnsi="Times New Roman" w:cs="Times New Roman"/>
            <w:u w:val="single"/>
          </w:rPr>
          <w:t>Electronic Eavesdropping</w:t>
        </w:r>
      </w:hyperlink>
      <w:r w:rsidRPr="007F66D8">
        <w:rPr>
          <w:rFonts w:ascii="Times New Roman" w:eastAsia="Times New Roman" w:hAnsi="Times New Roman" w:cs="Times New Roman"/>
        </w:rPr>
        <w:t xml:space="preserve"> ) regarding the use of cameras in locker rooms and bathrooms. The ramifications of using any device to take pictures in these settings go far beyond the school disciplinary policy and could subject the student to much more serious trouble, including criminal prosecution in the worst of cases. Current events reveal not only the serious nature of this type of misbehavior but also the responsibility of students to use their electronic devices responsibly.</w:t>
      </w:r>
    </w:p>
    <w:p w14:paraId="00000118" w14:textId="77777777" w:rsidR="001A7F11" w:rsidRPr="007F66D8" w:rsidRDefault="00000000">
      <w:pPr>
        <w:pBdr>
          <w:top w:val="nil"/>
          <w:left w:val="nil"/>
          <w:bottom w:val="nil"/>
          <w:right w:val="nil"/>
          <w:between w:val="nil"/>
        </w:pBdr>
        <w:rPr>
          <w:rFonts w:ascii="Times New Roman" w:eastAsia="Times New Roman" w:hAnsi="Times New Roman" w:cs="Times New Roman"/>
        </w:rPr>
      </w:pPr>
      <w:r w:rsidRPr="007F66D8">
        <w:rPr>
          <w:rFonts w:ascii="Times New Roman" w:eastAsia="Times New Roman" w:hAnsi="Times New Roman" w:cs="Times New Roman"/>
        </w:rPr>
        <w:t xml:space="preserve"> </w:t>
      </w:r>
      <w:hyperlink r:id="rId15">
        <w:r w:rsidR="001A7F11" w:rsidRPr="007F66D8">
          <w:rPr>
            <w:rFonts w:ascii="Times New Roman" w:eastAsia="Times New Roman" w:hAnsi="Times New Roman" w:cs="Times New Roman"/>
            <w:u w:val="single"/>
          </w:rPr>
          <w:t>California case</w:t>
        </w:r>
      </w:hyperlink>
      <w:r w:rsidRPr="007F66D8">
        <w:rPr>
          <w:rFonts w:ascii="Times New Roman" w:eastAsia="Times New Roman" w:hAnsi="Times New Roman" w:cs="Times New Roman"/>
        </w:rPr>
        <w:t xml:space="preserve">   </w:t>
      </w:r>
      <w:hyperlink r:id="rId16">
        <w:proofErr w:type="spellStart"/>
        <w:r w:rsidR="001A7F11" w:rsidRPr="007F66D8">
          <w:rPr>
            <w:rFonts w:ascii="Times New Roman" w:eastAsia="Times New Roman" w:hAnsi="Times New Roman" w:cs="Times New Roman"/>
            <w:u w:val="single"/>
          </w:rPr>
          <w:t>Case</w:t>
        </w:r>
        <w:proofErr w:type="spellEnd"/>
        <w:r w:rsidR="001A7F11" w:rsidRPr="007F66D8">
          <w:rPr>
            <w:rFonts w:ascii="Times New Roman" w:eastAsia="Times New Roman" w:hAnsi="Times New Roman" w:cs="Times New Roman"/>
            <w:u w:val="single"/>
          </w:rPr>
          <w:t xml:space="preserve"> in Texas</w:t>
        </w:r>
      </w:hyperlink>
      <w:r w:rsidRPr="007F66D8">
        <w:rPr>
          <w:rFonts w:ascii="Times New Roman" w:eastAsia="Times New Roman" w:hAnsi="Times New Roman" w:cs="Times New Roman"/>
        </w:rPr>
        <w:t xml:space="preserve"> </w:t>
      </w:r>
    </w:p>
    <w:p w14:paraId="00000119" w14:textId="77777777" w:rsidR="001A7F11" w:rsidRPr="007F66D8" w:rsidRDefault="001A7F11">
      <w:pPr>
        <w:pBdr>
          <w:top w:val="nil"/>
          <w:left w:val="nil"/>
          <w:bottom w:val="nil"/>
          <w:right w:val="nil"/>
          <w:between w:val="nil"/>
        </w:pBdr>
        <w:rPr>
          <w:rFonts w:ascii="Times New Roman" w:eastAsia="Times New Roman" w:hAnsi="Times New Roman" w:cs="Times New Roman"/>
        </w:rPr>
      </w:pPr>
    </w:p>
    <w:p w14:paraId="0000011A" w14:textId="5F284E48" w:rsidR="001A7F11" w:rsidRPr="00B87652" w:rsidRDefault="00000000">
      <w:pPr>
        <w:pBdr>
          <w:top w:val="nil"/>
          <w:left w:val="nil"/>
          <w:bottom w:val="nil"/>
          <w:right w:val="nil"/>
          <w:between w:val="nil"/>
        </w:pBdr>
        <w:rPr>
          <w:rFonts w:ascii="Times New Roman" w:eastAsia="Times New Roman" w:hAnsi="Times New Roman" w:cs="Times New Roman"/>
        </w:rPr>
      </w:pPr>
      <w:r w:rsidRPr="007F66D8">
        <w:rPr>
          <w:rFonts w:ascii="Times New Roman" w:eastAsia="Times New Roman" w:hAnsi="Times New Roman" w:cs="Times New Roman"/>
        </w:rPr>
        <w:t xml:space="preserve">If a student is suspected of having used any kind of device in a locker room to capture images, the device will be confiscated and </w:t>
      </w:r>
      <w:r w:rsidR="00433802" w:rsidRPr="007F66D8">
        <w:rPr>
          <w:rFonts w:ascii="Times New Roman" w:eastAsia="Times New Roman" w:hAnsi="Times New Roman" w:cs="Times New Roman"/>
        </w:rPr>
        <w:t>turned over to law enforcement.</w:t>
      </w:r>
      <w:r w:rsidR="00433802" w:rsidRPr="00B87652">
        <w:rPr>
          <w:rFonts w:ascii="Times New Roman" w:eastAsia="Times New Roman" w:hAnsi="Times New Roman" w:cs="Times New Roman"/>
        </w:rPr>
        <w:t xml:space="preserve"> </w:t>
      </w:r>
    </w:p>
    <w:p w14:paraId="0000011B"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21"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CITIZENSHIP</w:t>
      </w:r>
    </w:p>
    <w:p w14:paraId="00000122" w14:textId="77777777" w:rsidR="001A7F11" w:rsidRDefault="001A7F11">
      <w:pPr>
        <w:pBdr>
          <w:top w:val="nil"/>
          <w:left w:val="nil"/>
          <w:bottom w:val="nil"/>
          <w:right w:val="nil"/>
          <w:between w:val="nil"/>
        </w:pBdr>
        <w:ind w:left="270"/>
        <w:rPr>
          <w:rFonts w:ascii="Times New Roman" w:eastAsia="Times New Roman" w:hAnsi="Times New Roman" w:cs="Times New Roman"/>
        </w:rPr>
      </w:pPr>
    </w:p>
    <w:p w14:paraId="00000123"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Good citizenship is one of the most important cornerstones for success in SFCHS, and it is </w:t>
      </w:r>
      <w:proofErr w:type="gramStart"/>
      <w:r>
        <w:rPr>
          <w:rFonts w:ascii="Times New Roman" w:eastAsia="Times New Roman" w:hAnsi="Times New Roman" w:cs="Times New Roman"/>
        </w:rPr>
        <w:t>expected from our students at all times</w:t>
      </w:r>
      <w:proofErr w:type="gramEnd"/>
      <w:r>
        <w:rPr>
          <w:rFonts w:ascii="Times New Roman" w:eastAsia="Times New Roman" w:hAnsi="Times New Roman" w:cs="Times New Roman"/>
        </w:rPr>
        <w:t xml:space="preserve">. Although “good citizenship” is somewhat difficult to define, there are certain student behaviors that always seem to be associated with that concept: </w:t>
      </w:r>
    </w:p>
    <w:p w14:paraId="00000124" w14:textId="77777777" w:rsidR="001A7F11" w:rsidRDefault="00000000">
      <w:pPr>
        <w:numPr>
          <w:ilvl w:val="0"/>
          <w:numId w:val="15"/>
        </w:numPr>
        <w:pBdr>
          <w:top w:val="nil"/>
          <w:left w:val="nil"/>
          <w:bottom w:val="nil"/>
          <w:right w:val="nil"/>
          <w:between w:val="nil"/>
        </w:pBdr>
      </w:pPr>
      <w:r>
        <w:rPr>
          <w:rFonts w:ascii="Times New Roman" w:eastAsia="Times New Roman" w:hAnsi="Times New Roman" w:cs="Times New Roman"/>
        </w:rPr>
        <w:t>A good citizen is friendly and respectful to his or her teachers, coaches, and other school staff.</w:t>
      </w:r>
    </w:p>
    <w:p w14:paraId="00000125" w14:textId="77777777" w:rsidR="001A7F11" w:rsidRDefault="00000000">
      <w:pPr>
        <w:numPr>
          <w:ilvl w:val="0"/>
          <w:numId w:val="15"/>
        </w:numPr>
        <w:pBdr>
          <w:top w:val="nil"/>
          <w:left w:val="nil"/>
          <w:bottom w:val="nil"/>
          <w:right w:val="nil"/>
          <w:between w:val="nil"/>
        </w:pBdr>
      </w:pPr>
      <w:r>
        <w:rPr>
          <w:rFonts w:ascii="Times New Roman" w:eastAsia="Times New Roman" w:hAnsi="Times New Roman" w:cs="Times New Roman"/>
        </w:rPr>
        <w:t>A good citizen treats his or her peers with respect and doesn’t cause or exacerbate conflict among them.</w:t>
      </w:r>
    </w:p>
    <w:p w14:paraId="00000126" w14:textId="77777777" w:rsidR="001A7F11" w:rsidRDefault="00000000">
      <w:pPr>
        <w:numPr>
          <w:ilvl w:val="0"/>
          <w:numId w:val="15"/>
        </w:numPr>
        <w:pBdr>
          <w:top w:val="nil"/>
          <w:left w:val="nil"/>
          <w:bottom w:val="nil"/>
          <w:right w:val="nil"/>
          <w:between w:val="nil"/>
        </w:pBdr>
      </w:pPr>
      <w:r>
        <w:rPr>
          <w:rFonts w:ascii="Times New Roman" w:eastAsia="Times New Roman" w:hAnsi="Times New Roman" w:cs="Times New Roman"/>
        </w:rPr>
        <w:t>A good citizen conducts himself or herself in a way that reflects respect for school rules and regulations.</w:t>
      </w:r>
    </w:p>
    <w:p w14:paraId="00000127" w14:textId="77777777" w:rsidR="001A7F11" w:rsidRDefault="00000000">
      <w:pPr>
        <w:numPr>
          <w:ilvl w:val="0"/>
          <w:numId w:val="15"/>
        </w:numPr>
        <w:pBdr>
          <w:top w:val="nil"/>
          <w:left w:val="nil"/>
          <w:bottom w:val="nil"/>
          <w:right w:val="nil"/>
          <w:between w:val="nil"/>
        </w:pBdr>
      </w:pPr>
      <w:r>
        <w:rPr>
          <w:rFonts w:ascii="Times New Roman" w:eastAsia="Times New Roman" w:hAnsi="Times New Roman" w:cs="Times New Roman"/>
        </w:rPr>
        <w:t>A good citizen observes team rules and treats teammates respectfully.</w:t>
      </w:r>
    </w:p>
    <w:p w14:paraId="00000128" w14:textId="77777777" w:rsidR="001A7F11" w:rsidRDefault="001A7F11">
      <w:pPr>
        <w:pBdr>
          <w:top w:val="nil"/>
          <w:left w:val="nil"/>
          <w:bottom w:val="nil"/>
          <w:right w:val="nil"/>
          <w:between w:val="nil"/>
        </w:pBdr>
      </w:pPr>
    </w:p>
    <w:p w14:paraId="00000129"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 xml:space="preserve">Considering the importance of good citizenship, a student’s ability to serve in positions of honor (prom server, honor guard) and participate in school activities (trips, contests, athletics) will depend, in part, on an evaluation of his or her citizenship (KSHSAA Rule 14, Section 1, Article 2). </w:t>
      </w:r>
    </w:p>
    <w:p w14:paraId="0000012A"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2B" w14:textId="3EAFCA03"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CONDUCT AND DISCIPLINARY MEASURES</w:t>
      </w:r>
    </w:p>
    <w:p w14:paraId="0000012C"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2D"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Kansas schools are charged with the responsibility of making the learning environment as safe and orderly as possible for all learners and school employees. Accordingly, Kansas statutes give schools a legal framework for preventing behaviors that either make the learning environment unsafe or make it substantially disruptive for students and staff. </w:t>
      </w:r>
    </w:p>
    <w:p w14:paraId="0000012E"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2F"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It should be noted that, in addition to the behaviors listed below, other sections of the Student Handbook outline aspects of student conduct that are prohibited and can result in either suspension or expulsion. The SUBSTANCE ABUSE POLICY, the ATTENDANCE section, and the BULLYING POLICY all address such behaviors.</w:t>
      </w:r>
    </w:p>
    <w:p w14:paraId="00000130"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31"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Nonetheless, below are some behaviors that can, specifically according to </w:t>
      </w:r>
      <w:hyperlink r:id="rId17">
        <w:r w:rsidR="001A7F11">
          <w:rPr>
            <w:rFonts w:ascii="Times New Roman" w:eastAsia="Times New Roman" w:hAnsi="Times New Roman" w:cs="Times New Roman"/>
            <w:u w:val="single"/>
          </w:rPr>
          <w:t>K.S.A. 72-8901</w:t>
        </w:r>
      </w:hyperlink>
      <w:r>
        <w:rPr>
          <w:rFonts w:ascii="Times New Roman" w:eastAsia="Times New Roman" w:hAnsi="Times New Roman" w:cs="Times New Roman"/>
        </w:rPr>
        <w:t>, constitute grounds for suspension or expulsion:</w:t>
      </w:r>
    </w:p>
    <w:p w14:paraId="00000132" w14:textId="5FCDD35B" w:rsidR="001A7F11" w:rsidRDefault="00000000">
      <w:pPr>
        <w:numPr>
          <w:ilvl w:val="0"/>
          <w:numId w:val="14"/>
        </w:numPr>
        <w:pBdr>
          <w:top w:val="nil"/>
          <w:left w:val="nil"/>
          <w:bottom w:val="nil"/>
          <w:right w:val="nil"/>
          <w:between w:val="nil"/>
        </w:pBdr>
      </w:pPr>
      <w:r>
        <w:rPr>
          <w:rFonts w:ascii="Times New Roman" w:eastAsia="Times New Roman" w:hAnsi="Times New Roman" w:cs="Times New Roman"/>
        </w:rPr>
        <w:t xml:space="preserve">Willful violation of any published regulation for student conduct adopted or approved by the Board of </w:t>
      </w:r>
      <w:r w:rsidR="00B87652">
        <w:rPr>
          <w:rFonts w:ascii="Times New Roman" w:eastAsia="Times New Roman" w:hAnsi="Times New Roman" w:cs="Times New Roman"/>
        </w:rPr>
        <w:t>Education.</w:t>
      </w:r>
    </w:p>
    <w:p w14:paraId="00000133" w14:textId="009FF1CE" w:rsidR="001A7F11" w:rsidRDefault="00000000">
      <w:pPr>
        <w:numPr>
          <w:ilvl w:val="0"/>
          <w:numId w:val="14"/>
        </w:numPr>
        <w:pBdr>
          <w:top w:val="nil"/>
          <w:left w:val="nil"/>
          <w:bottom w:val="nil"/>
          <w:right w:val="nil"/>
          <w:between w:val="nil"/>
        </w:pBdr>
      </w:pPr>
      <w:r>
        <w:rPr>
          <w:rFonts w:ascii="Times New Roman" w:eastAsia="Times New Roman" w:hAnsi="Times New Roman" w:cs="Times New Roman"/>
        </w:rPr>
        <w:t xml:space="preserve">Conduct that substantially disrupts, impedes, or interferes with the operation of any public </w:t>
      </w:r>
      <w:r w:rsidR="00B87652">
        <w:rPr>
          <w:rFonts w:ascii="Times New Roman" w:eastAsia="Times New Roman" w:hAnsi="Times New Roman" w:cs="Times New Roman"/>
        </w:rPr>
        <w:t>school.</w:t>
      </w:r>
    </w:p>
    <w:p w14:paraId="00000134" w14:textId="4FCCF7C2" w:rsidR="001A7F11" w:rsidRDefault="00000000">
      <w:pPr>
        <w:numPr>
          <w:ilvl w:val="0"/>
          <w:numId w:val="14"/>
        </w:numPr>
        <w:pBdr>
          <w:top w:val="nil"/>
          <w:left w:val="nil"/>
          <w:bottom w:val="nil"/>
          <w:right w:val="nil"/>
          <w:between w:val="nil"/>
        </w:pBdr>
      </w:pPr>
      <w:r>
        <w:rPr>
          <w:rFonts w:ascii="Times New Roman" w:eastAsia="Times New Roman" w:hAnsi="Times New Roman" w:cs="Times New Roman"/>
        </w:rPr>
        <w:t xml:space="preserve">Conduct which endangers the safety of others or which substantially impinges upon or invades the rights of others at school, on school property, or at a school supervised </w:t>
      </w:r>
      <w:r w:rsidR="00B87652">
        <w:rPr>
          <w:rFonts w:ascii="Times New Roman" w:eastAsia="Times New Roman" w:hAnsi="Times New Roman" w:cs="Times New Roman"/>
        </w:rPr>
        <w:t>activity.</w:t>
      </w:r>
    </w:p>
    <w:p w14:paraId="00000135" w14:textId="74E578BB" w:rsidR="001A7F11" w:rsidRDefault="00000000">
      <w:pPr>
        <w:numPr>
          <w:ilvl w:val="0"/>
          <w:numId w:val="14"/>
        </w:numPr>
        <w:pBdr>
          <w:top w:val="nil"/>
          <w:left w:val="nil"/>
          <w:bottom w:val="nil"/>
          <w:right w:val="nil"/>
          <w:between w:val="nil"/>
        </w:pBdr>
      </w:pPr>
      <w:r>
        <w:rPr>
          <w:rFonts w:ascii="Times New Roman" w:eastAsia="Times New Roman" w:hAnsi="Times New Roman" w:cs="Times New Roman"/>
        </w:rPr>
        <w:t xml:space="preserve">Conduct which, if the pupil is an adult, constitutes the commission of a felony or, if the pupil is a juvenile, would constitute the commission of a felony if committed by an </w:t>
      </w:r>
      <w:r w:rsidR="00B87652">
        <w:rPr>
          <w:rFonts w:ascii="Times New Roman" w:eastAsia="Times New Roman" w:hAnsi="Times New Roman" w:cs="Times New Roman"/>
        </w:rPr>
        <w:t>adult.</w:t>
      </w:r>
    </w:p>
    <w:p w14:paraId="00000136" w14:textId="77777777" w:rsidR="001A7F11" w:rsidRDefault="00000000">
      <w:pPr>
        <w:numPr>
          <w:ilvl w:val="0"/>
          <w:numId w:val="14"/>
        </w:numPr>
        <w:pBdr>
          <w:top w:val="nil"/>
          <w:left w:val="nil"/>
          <w:bottom w:val="nil"/>
          <w:right w:val="nil"/>
          <w:between w:val="nil"/>
        </w:pBdr>
      </w:pPr>
      <w:r>
        <w:rPr>
          <w:rFonts w:ascii="Times New Roman" w:eastAsia="Times New Roman" w:hAnsi="Times New Roman" w:cs="Times New Roman"/>
        </w:rPr>
        <w:t xml:space="preserve">Conduct at school, on school property, or at a school supervised activity which, if the pupil is an adult, constitutes the commission of a misdemeanor or, if the pupil is a juvenile, would constitute the commission of a misdemeanor if committed by an adult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w:t>
      </w:r>
    </w:p>
    <w:p w14:paraId="00000137" w14:textId="77777777" w:rsidR="001A7F11" w:rsidRDefault="00000000">
      <w:pPr>
        <w:numPr>
          <w:ilvl w:val="0"/>
          <w:numId w:val="14"/>
        </w:numPr>
        <w:pBdr>
          <w:top w:val="nil"/>
          <w:left w:val="nil"/>
          <w:bottom w:val="nil"/>
          <w:right w:val="nil"/>
          <w:between w:val="nil"/>
        </w:pBdr>
      </w:pPr>
      <w:r>
        <w:rPr>
          <w:rFonts w:ascii="Times New Roman" w:eastAsia="Times New Roman" w:hAnsi="Times New Roman" w:cs="Times New Roman"/>
        </w:rPr>
        <w:t>Disobedience of an order of a teacher, peace officer, school security officer, or other school authority when such disobedience can reasonably be anticipated to result in disorder, disruption, or interference with the operation of any public school or substantial and material impingement upon or invasion of the rights of others.</w:t>
      </w:r>
    </w:p>
    <w:p w14:paraId="00000139"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3A"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COPY MACHINES</w:t>
      </w:r>
    </w:p>
    <w:p w14:paraId="7C07C84B" w14:textId="77777777" w:rsidR="00E51C57" w:rsidRDefault="00E51C57">
      <w:pPr>
        <w:pBdr>
          <w:top w:val="nil"/>
          <w:left w:val="nil"/>
          <w:bottom w:val="nil"/>
          <w:right w:val="nil"/>
          <w:between w:val="nil"/>
        </w:pBdr>
        <w:rPr>
          <w:rFonts w:ascii="Times New Roman" w:eastAsia="Times New Roman" w:hAnsi="Times New Roman" w:cs="Times New Roman"/>
        </w:rPr>
      </w:pPr>
    </w:p>
    <w:p w14:paraId="0000013B" w14:textId="53338F28"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copy machines are to be used by school staff and teacher aides. Other students who are acting under the direct supervision or permission of a teacher may use the copy machines. </w:t>
      </w:r>
    </w:p>
    <w:p w14:paraId="0000013D" w14:textId="77777777" w:rsidR="001A7F11" w:rsidRDefault="001A7F11">
      <w:pPr>
        <w:pBdr>
          <w:top w:val="nil"/>
          <w:left w:val="nil"/>
          <w:bottom w:val="nil"/>
          <w:right w:val="nil"/>
          <w:between w:val="nil"/>
        </w:pBdr>
        <w:rPr>
          <w:rFonts w:ascii="Times New Roman" w:eastAsia="Times New Roman" w:hAnsi="Times New Roman" w:cs="Times New Roman"/>
        </w:rPr>
      </w:pPr>
    </w:p>
    <w:p w14:paraId="49A71761" w14:textId="77777777" w:rsidR="00AD6C31" w:rsidRDefault="00AD6C31">
      <w:pPr>
        <w:pBdr>
          <w:top w:val="nil"/>
          <w:left w:val="nil"/>
          <w:bottom w:val="nil"/>
          <w:right w:val="nil"/>
          <w:between w:val="nil"/>
        </w:pBdr>
        <w:rPr>
          <w:rFonts w:ascii="Times New Roman" w:eastAsia="Times New Roman" w:hAnsi="Times New Roman" w:cs="Times New Roman"/>
        </w:rPr>
      </w:pPr>
    </w:p>
    <w:p w14:paraId="0000013E" w14:textId="5C9E8D7F"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COUNSELING SERVICES</w:t>
      </w:r>
    </w:p>
    <w:p w14:paraId="0000013F"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40" w14:textId="4AE827B8"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USD 297 is fortunate to have a </w:t>
      </w:r>
      <w:r w:rsidR="00B87652">
        <w:rPr>
          <w:rFonts w:ascii="Times New Roman" w:eastAsia="Times New Roman" w:hAnsi="Times New Roman" w:cs="Times New Roman"/>
        </w:rPr>
        <w:t>full-time</w:t>
      </w:r>
      <w:r>
        <w:rPr>
          <w:rFonts w:ascii="Times New Roman" w:eastAsia="Times New Roman" w:hAnsi="Times New Roman" w:cs="Times New Roman"/>
        </w:rPr>
        <w:t xml:space="preserve"> counselor. Besides general personal counseling, the counselor is responsible for academic counseling, guidance with scholarship applications, financial aid counseling, and post-secondary advisement. </w:t>
      </w:r>
    </w:p>
    <w:p w14:paraId="00000141"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42"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Professional personal counseling services are also available for students through the Northwest Kansas Educational Services Center.</w:t>
      </w:r>
    </w:p>
    <w:p w14:paraId="00000144"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45"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CRISIS MANAGEMENT PROCEDURES</w:t>
      </w:r>
    </w:p>
    <w:p w14:paraId="00000146"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47"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Every school in Kansas is required by law to create a crisis management plan. This plan, which encompasses the entire district, is on file with and </w:t>
      </w:r>
      <w:proofErr w:type="gramStart"/>
      <w:r>
        <w:rPr>
          <w:rFonts w:ascii="Times New Roman" w:eastAsia="Times New Roman" w:hAnsi="Times New Roman" w:cs="Times New Roman"/>
        </w:rPr>
        <w:t>coordinated</w:t>
      </w:r>
      <w:proofErr w:type="gramEnd"/>
      <w:r>
        <w:rPr>
          <w:rFonts w:ascii="Times New Roman" w:eastAsia="Times New Roman" w:hAnsi="Times New Roman" w:cs="Times New Roman"/>
        </w:rPr>
        <w:t xml:space="preserve"> with the appropriate emergency response personnel throughout Cheyenne County. In the event of a crisis that impacts the operations of the school, school staff will consult the plan to take the appropriate actions. The staff and administration of USD 297 will be familiar with the district’s crisis management procedures.</w:t>
      </w:r>
    </w:p>
    <w:p w14:paraId="00000148"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49"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DRIVING AND AUTOMOBILES</w:t>
      </w:r>
    </w:p>
    <w:p w14:paraId="0000014A"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4B" w14:textId="1FE5D56C"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Every student who drives to school assumes </w:t>
      </w:r>
      <w:proofErr w:type="gramStart"/>
      <w:r>
        <w:rPr>
          <w:rFonts w:ascii="Times New Roman" w:eastAsia="Times New Roman" w:hAnsi="Times New Roman" w:cs="Times New Roman"/>
        </w:rPr>
        <w:t>the responsibility</w:t>
      </w:r>
      <w:proofErr w:type="gramEnd"/>
      <w:r>
        <w:rPr>
          <w:rFonts w:ascii="Times New Roman" w:eastAsia="Times New Roman" w:hAnsi="Times New Roman" w:cs="Times New Roman"/>
        </w:rPr>
        <w:t xml:space="preserve"> for operating his or her vehicle safely. Behind and around each school building there is </w:t>
      </w:r>
      <w:proofErr w:type="gramStart"/>
      <w:r>
        <w:rPr>
          <w:rFonts w:ascii="Times New Roman" w:eastAsia="Times New Roman" w:hAnsi="Times New Roman" w:cs="Times New Roman"/>
        </w:rPr>
        <w:t>much</w:t>
      </w:r>
      <w:proofErr w:type="gramEnd"/>
      <w:r>
        <w:rPr>
          <w:rFonts w:ascii="Times New Roman" w:eastAsia="Times New Roman" w:hAnsi="Times New Roman" w:cs="Times New Roman"/>
        </w:rPr>
        <w:t xml:space="preserve"> pedestrian traffic, and much of that traffic is comprised of young students who are boarding </w:t>
      </w:r>
      <w:r w:rsidR="00BA393D">
        <w:rPr>
          <w:rFonts w:ascii="Times New Roman" w:eastAsia="Times New Roman" w:hAnsi="Times New Roman" w:cs="Times New Roman"/>
        </w:rPr>
        <w:t>buses</w:t>
      </w:r>
      <w:r>
        <w:rPr>
          <w:rFonts w:ascii="Times New Roman" w:eastAsia="Times New Roman" w:hAnsi="Times New Roman" w:cs="Times New Roman"/>
        </w:rPr>
        <w:t xml:space="preserve">, walking on the street between the two buildings, or crossing the street in front of the high school. Therefore, safe student driving is </w:t>
      </w:r>
      <w:proofErr w:type="gramStart"/>
      <w:r>
        <w:rPr>
          <w:rFonts w:ascii="Times New Roman" w:eastAsia="Times New Roman" w:hAnsi="Times New Roman" w:cs="Times New Roman"/>
        </w:rPr>
        <w:t>absolutely essential</w:t>
      </w:r>
      <w:proofErr w:type="gramEnd"/>
      <w:r>
        <w:rPr>
          <w:rFonts w:ascii="Times New Roman" w:eastAsia="Times New Roman" w:hAnsi="Times New Roman" w:cs="Times New Roman"/>
        </w:rPr>
        <w:t>. Student drivers who operate their vehicles in such a way as to endanger the safety of others will be promptly reported to law enforcement officials.</w:t>
      </w:r>
    </w:p>
    <w:p w14:paraId="0000014C"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4D"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following regulations apply to student driving:</w:t>
      </w:r>
    </w:p>
    <w:p w14:paraId="0000014E" w14:textId="77777777" w:rsidR="001A7F11" w:rsidRDefault="00000000">
      <w:pPr>
        <w:numPr>
          <w:ilvl w:val="0"/>
          <w:numId w:val="3"/>
        </w:numPr>
        <w:pBdr>
          <w:top w:val="nil"/>
          <w:left w:val="nil"/>
          <w:bottom w:val="nil"/>
          <w:right w:val="nil"/>
          <w:between w:val="nil"/>
        </w:pBdr>
      </w:pPr>
      <w:r>
        <w:rPr>
          <w:rFonts w:ascii="Times New Roman" w:eastAsia="Times New Roman" w:hAnsi="Times New Roman" w:cs="Times New Roman"/>
        </w:rPr>
        <w:t>Students may not drive their vehicles to and from art class.</w:t>
      </w:r>
    </w:p>
    <w:p w14:paraId="0000014F" w14:textId="77777777" w:rsidR="001A7F11" w:rsidRDefault="00000000">
      <w:pPr>
        <w:numPr>
          <w:ilvl w:val="0"/>
          <w:numId w:val="3"/>
        </w:numPr>
        <w:pBdr>
          <w:top w:val="nil"/>
          <w:left w:val="nil"/>
          <w:bottom w:val="nil"/>
          <w:right w:val="nil"/>
          <w:between w:val="nil"/>
        </w:pBdr>
      </w:pPr>
      <w:r>
        <w:rPr>
          <w:rFonts w:ascii="Times New Roman" w:eastAsia="Times New Roman" w:hAnsi="Times New Roman" w:cs="Times New Roman"/>
        </w:rPr>
        <w:t>Students may not drive school vehicles.</w:t>
      </w:r>
    </w:p>
    <w:p w14:paraId="00000150"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51"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following regulations will apply to student parking:</w:t>
      </w:r>
    </w:p>
    <w:p w14:paraId="00000152" w14:textId="77777777" w:rsidR="001A7F11" w:rsidRDefault="00000000">
      <w:pPr>
        <w:numPr>
          <w:ilvl w:val="0"/>
          <w:numId w:val="6"/>
        </w:numPr>
        <w:pBdr>
          <w:top w:val="nil"/>
          <w:left w:val="nil"/>
          <w:bottom w:val="nil"/>
          <w:right w:val="nil"/>
          <w:between w:val="nil"/>
        </w:pBdr>
      </w:pPr>
      <w:r>
        <w:rPr>
          <w:rFonts w:ascii="Times New Roman" w:eastAsia="Times New Roman" w:hAnsi="Times New Roman" w:cs="Times New Roman"/>
        </w:rPr>
        <w:t>Students</w:t>
      </w:r>
      <w:r>
        <w:rPr>
          <w:rFonts w:ascii="Times New Roman" w:eastAsia="Times New Roman" w:hAnsi="Times New Roman" w:cs="Times New Roman"/>
          <w:i/>
        </w:rPr>
        <w:t xml:space="preserve"> may not</w:t>
      </w:r>
      <w:r>
        <w:rPr>
          <w:rFonts w:ascii="Times New Roman" w:eastAsia="Times New Roman" w:hAnsi="Times New Roman" w:cs="Times New Roman"/>
        </w:rPr>
        <w:t xml:space="preserve"> park . . . </w:t>
      </w:r>
    </w:p>
    <w:p w14:paraId="00000153" w14:textId="77777777" w:rsidR="001A7F11" w:rsidRDefault="00000000">
      <w:pPr>
        <w:numPr>
          <w:ilvl w:val="1"/>
          <w:numId w:val="6"/>
        </w:numPr>
        <w:pBdr>
          <w:top w:val="nil"/>
          <w:left w:val="nil"/>
          <w:bottom w:val="nil"/>
          <w:right w:val="nil"/>
          <w:between w:val="nil"/>
        </w:pBdr>
      </w:pPr>
      <w:r>
        <w:rPr>
          <w:rFonts w:ascii="Times New Roman" w:eastAsia="Times New Roman" w:hAnsi="Times New Roman" w:cs="Times New Roman"/>
        </w:rPr>
        <w:t>in the circle drive.</w:t>
      </w:r>
    </w:p>
    <w:p w14:paraId="00000154" w14:textId="77777777" w:rsidR="001A7F11" w:rsidRDefault="00000000">
      <w:pPr>
        <w:numPr>
          <w:ilvl w:val="1"/>
          <w:numId w:val="6"/>
        </w:numPr>
        <w:pBdr>
          <w:top w:val="nil"/>
          <w:left w:val="nil"/>
          <w:bottom w:val="nil"/>
          <w:right w:val="nil"/>
          <w:between w:val="nil"/>
        </w:pBdr>
      </w:pPr>
      <w:r>
        <w:rPr>
          <w:rFonts w:ascii="Times New Roman" w:eastAsia="Times New Roman" w:hAnsi="Times New Roman" w:cs="Times New Roman"/>
        </w:rPr>
        <w:t>in the designated “Visitor” parking spaces on College Street.</w:t>
      </w:r>
    </w:p>
    <w:p w14:paraId="00000155" w14:textId="77777777" w:rsidR="001A7F11" w:rsidRDefault="00000000">
      <w:pPr>
        <w:numPr>
          <w:ilvl w:val="1"/>
          <w:numId w:val="6"/>
        </w:numPr>
        <w:pBdr>
          <w:top w:val="nil"/>
          <w:left w:val="nil"/>
          <w:bottom w:val="nil"/>
          <w:right w:val="nil"/>
          <w:between w:val="nil"/>
        </w:pBdr>
      </w:pPr>
      <w:r>
        <w:rPr>
          <w:rFonts w:ascii="Times New Roman" w:eastAsia="Times New Roman" w:hAnsi="Times New Roman" w:cs="Times New Roman"/>
        </w:rPr>
        <w:t>directly east of any part of the junior-senior high school building in the space between the building complex and the fence bordering the track and football field.</w:t>
      </w:r>
    </w:p>
    <w:p w14:paraId="00000156" w14:textId="77777777" w:rsidR="001A7F11" w:rsidRDefault="00000000">
      <w:pPr>
        <w:numPr>
          <w:ilvl w:val="1"/>
          <w:numId w:val="6"/>
        </w:numPr>
        <w:pBdr>
          <w:top w:val="nil"/>
          <w:left w:val="nil"/>
          <w:bottom w:val="nil"/>
          <w:right w:val="nil"/>
          <w:between w:val="nil"/>
        </w:pBdr>
      </w:pPr>
      <w:r>
        <w:rPr>
          <w:rFonts w:ascii="Times New Roman" w:eastAsia="Times New Roman" w:hAnsi="Times New Roman" w:cs="Times New Roman"/>
        </w:rPr>
        <w:t>on the south side of the driveway that runs along the north end of the school.</w:t>
      </w:r>
    </w:p>
    <w:p w14:paraId="00000157" w14:textId="77777777" w:rsidR="001A7F11" w:rsidRDefault="00000000">
      <w:pPr>
        <w:numPr>
          <w:ilvl w:val="1"/>
          <w:numId w:val="6"/>
        </w:numPr>
        <w:pBdr>
          <w:top w:val="nil"/>
          <w:left w:val="nil"/>
          <w:bottom w:val="nil"/>
          <w:right w:val="nil"/>
          <w:between w:val="nil"/>
        </w:pBdr>
      </w:pPr>
      <w:r>
        <w:rPr>
          <w:rFonts w:ascii="Times New Roman" w:eastAsia="Times New Roman" w:hAnsi="Times New Roman" w:cs="Times New Roman"/>
        </w:rPr>
        <w:t xml:space="preserve">directly next to the gym or athletic complex. They must park in the designated parking areas across the driveway along the practice football field. </w:t>
      </w:r>
    </w:p>
    <w:p w14:paraId="00000158" w14:textId="77777777" w:rsidR="001A7F11" w:rsidRDefault="00000000">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 xml:space="preserve"> </w:t>
      </w:r>
    </w:p>
    <w:p w14:paraId="00000159" w14:textId="77777777" w:rsidR="001A7F11" w:rsidRDefault="00000000">
      <w:pPr>
        <w:numPr>
          <w:ilvl w:val="0"/>
          <w:numId w:val="6"/>
        </w:numPr>
        <w:pBdr>
          <w:top w:val="nil"/>
          <w:left w:val="nil"/>
          <w:bottom w:val="nil"/>
          <w:right w:val="nil"/>
          <w:between w:val="nil"/>
        </w:pBdr>
      </w:pPr>
      <w:r>
        <w:rPr>
          <w:rFonts w:ascii="Times New Roman" w:eastAsia="Times New Roman" w:hAnsi="Times New Roman" w:cs="Times New Roman"/>
        </w:rPr>
        <w:t xml:space="preserve">Students </w:t>
      </w:r>
      <w:r>
        <w:rPr>
          <w:rFonts w:ascii="Times New Roman" w:eastAsia="Times New Roman" w:hAnsi="Times New Roman" w:cs="Times New Roman"/>
          <w:i/>
        </w:rPr>
        <w:t xml:space="preserve">may </w:t>
      </w:r>
      <w:r>
        <w:rPr>
          <w:rFonts w:ascii="Times New Roman" w:eastAsia="Times New Roman" w:hAnsi="Times New Roman" w:cs="Times New Roman"/>
        </w:rPr>
        <w:t>park . . .</w:t>
      </w:r>
    </w:p>
    <w:p w14:paraId="0000015A" w14:textId="77777777" w:rsidR="001A7F11" w:rsidRDefault="00000000">
      <w:pPr>
        <w:numPr>
          <w:ilvl w:val="1"/>
          <w:numId w:val="6"/>
        </w:numPr>
        <w:pBdr>
          <w:top w:val="nil"/>
          <w:left w:val="nil"/>
          <w:bottom w:val="nil"/>
          <w:right w:val="nil"/>
          <w:between w:val="nil"/>
        </w:pBdr>
      </w:pPr>
      <w:r>
        <w:rPr>
          <w:rFonts w:ascii="Times New Roman" w:eastAsia="Times New Roman" w:hAnsi="Times New Roman" w:cs="Times New Roman"/>
        </w:rPr>
        <w:lastRenderedPageBreak/>
        <w:t xml:space="preserve"> west of the school on College Street. </w:t>
      </w:r>
    </w:p>
    <w:p w14:paraId="0000015B" w14:textId="77777777" w:rsidR="001A7F11" w:rsidRDefault="00000000">
      <w:pPr>
        <w:numPr>
          <w:ilvl w:val="1"/>
          <w:numId w:val="6"/>
        </w:numPr>
        <w:pBdr>
          <w:top w:val="nil"/>
          <w:left w:val="nil"/>
          <w:bottom w:val="nil"/>
          <w:right w:val="nil"/>
          <w:between w:val="nil"/>
        </w:pBdr>
      </w:pPr>
      <w:r>
        <w:rPr>
          <w:rFonts w:ascii="Times New Roman" w:eastAsia="Times New Roman" w:hAnsi="Times New Roman" w:cs="Times New Roman"/>
        </w:rPr>
        <w:t>south of the school between the athletic buildings and practice football field.</w:t>
      </w:r>
    </w:p>
    <w:p w14:paraId="0000015C" w14:textId="6DF15CF3" w:rsidR="001A7F11" w:rsidRDefault="00000000">
      <w:pPr>
        <w:numPr>
          <w:ilvl w:val="1"/>
          <w:numId w:val="6"/>
        </w:numPr>
        <w:pBdr>
          <w:top w:val="nil"/>
          <w:left w:val="nil"/>
          <w:bottom w:val="nil"/>
          <w:right w:val="nil"/>
          <w:between w:val="nil"/>
        </w:pBdr>
      </w:pPr>
      <w:r>
        <w:rPr>
          <w:rFonts w:ascii="Times New Roman" w:eastAsia="Times New Roman" w:hAnsi="Times New Roman" w:cs="Times New Roman"/>
        </w:rPr>
        <w:t xml:space="preserve">east of </w:t>
      </w:r>
      <w:proofErr w:type="gramStart"/>
      <w:r w:rsidR="00A35885">
        <w:rPr>
          <w:rFonts w:ascii="Times New Roman" w:eastAsia="Times New Roman" w:hAnsi="Times New Roman" w:cs="Times New Roman"/>
        </w:rPr>
        <w:t>the</w:t>
      </w:r>
      <w:r>
        <w:rPr>
          <w:rFonts w:ascii="Times New Roman" w:eastAsia="Times New Roman" w:hAnsi="Times New Roman" w:cs="Times New Roman"/>
        </w:rPr>
        <w:t xml:space="preserve"> </w:t>
      </w:r>
      <w:r w:rsidR="00A35885">
        <w:rPr>
          <w:rFonts w:ascii="Times New Roman" w:eastAsia="Times New Roman" w:hAnsi="Times New Roman" w:cs="Times New Roman"/>
        </w:rPr>
        <w:t>practice</w:t>
      </w:r>
      <w:proofErr w:type="gramEnd"/>
      <w:r w:rsidR="00A35885">
        <w:rPr>
          <w:rFonts w:ascii="Times New Roman" w:eastAsia="Times New Roman" w:hAnsi="Times New Roman" w:cs="Times New Roman"/>
        </w:rPr>
        <w:t xml:space="preserve"> </w:t>
      </w:r>
      <w:r>
        <w:rPr>
          <w:rFonts w:ascii="Times New Roman" w:eastAsia="Times New Roman" w:hAnsi="Times New Roman" w:cs="Times New Roman"/>
        </w:rPr>
        <w:t>football field.</w:t>
      </w:r>
    </w:p>
    <w:p w14:paraId="00000160" w14:textId="474894C3"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Parking in the approved parking spaces will be available on a first-come-first-served basis. </w:t>
      </w:r>
    </w:p>
    <w:p w14:paraId="2FA6B68B" w14:textId="77777777" w:rsidR="00B87652" w:rsidRDefault="00B87652">
      <w:pPr>
        <w:pBdr>
          <w:top w:val="nil"/>
          <w:left w:val="nil"/>
          <w:bottom w:val="nil"/>
          <w:right w:val="nil"/>
          <w:between w:val="nil"/>
        </w:pBdr>
        <w:rPr>
          <w:rFonts w:ascii="Times New Roman" w:eastAsia="Times New Roman" w:hAnsi="Times New Roman" w:cs="Times New Roman"/>
        </w:rPr>
      </w:pPr>
    </w:p>
    <w:p w14:paraId="00000161"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FEES</w:t>
      </w:r>
    </w:p>
    <w:p w14:paraId="00000162"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63"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following fees will be collected at enrollment:</w:t>
      </w:r>
    </w:p>
    <w:p w14:paraId="00000164" w14:textId="77777777" w:rsidR="001A7F11" w:rsidRDefault="00000000">
      <w:pPr>
        <w:numPr>
          <w:ilvl w:val="0"/>
          <w:numId w:val="30"/>
        </w:numPr>
        <w:pBdr>
          <w:top w:val="nil"/>
          <w:left w:val="nil"/>
          <w:bottom w:val="nil"/>
          <w:right w:val="nil"/>
          <w:between w:val="nil"/>
        </w:pBdr>
      </w:pPr>
      <w:r>
        <w:rPr>
          <w:rFonts w:ascii="Times New Roman" w:eastAsia="Times New Roman" w:hAnsi="Times New Roman" w:cs="Times New Roman"/>
        </w:rPr>
        <w:t>Book rental</w:t>
      </w:r>
    </w:p>
    <w:p w14:paraId="00000165" w14:textId="77777777" w:rsidR="001A7F11" w:rsidRDefault="00000000">
      <w:pPr>
        <w:numPr>
          <w:ilvl w:val="0"/>
          <w:numId w:val="30"/>
        </w:numPr>
        <w:pBdr>
          <w:top w:val="nil"/>
          <w:left w:val="nil"/>
          <w:bottom w:val="nil"/>
          <w:right w:val="nil"/>
          <w:between w:val="nil"/>
        </w:pBdr>
      </w:pPr>
      <w:r>
        <w:rPr>
          <w:rFonts w:ascii="Times New Roman" w:eastAsia="Times New Roman" w:hAnsi="Times New Roman" w:cs="Times New Roman"/>
        </w:rPr>
        <w:t>Activity ticket fee</w:t>
      </w:r>
    </w:p>
    <w:p w14:paraId="00000166" w14:textId="77777777" w:rsidR="001A7F11" w:rsidRDefault="00000000">
      <w:pPr>
        <w:numPr>
          <w:ilvl w:val="0"/>
          <w:numId w:val="30"/>
        </w:numPr>
        <w:pBdr>
          <w:top w:val="nil"/>
          <w:left w:val="nil"/>
          <w:bottom w:val="nil"/>
          <w:right w:val="nil"/>
          <w:between w:val="nil"/>
        </w:pBdr>
      </w:pPr>
      <w:r>
        <w:rPr>
          <w:rFonts w:ascii="Times New Roman" w:eastAsia="Times New Roman" w:hAnsi="Times New Roman" w:cs="Times New Roman"/>
        </w:rPr>
        <w:t>Lab fees</w:t>
      </w:r>
    </w:p>
    <w:p w14:paraId="00000167" w14:textId="77777777" w:rsidR="001A7F11" w:rsidRDefault="00000000">
      <w:pPr>
        <w:numPr>
          <w:ilvl w:val="0"/>
          <w:numId w:val="30"/>
        </w:numPr>
        <w:pBdr>
          <w:top w:val="nil"/>
          <w:left w:val="nil"/>
          <w:bottom w:val="nil"/>
          <w:right w:val="nil"/>
          <w:between w:val="nil"/>
        </w:pBdr>
      </w:pPr>
      <w:r>
        <w:rPr>
          <w:rFonts w:ascii="Times New Roman" w:eastAsia="Times New Roman" w:hAnsi="Times New Roman" w:cs="Times New Roman"/>
        </w:rPr>
        <w:t>Towel fees</w:t>
      </w:r>
    </w:p>
    <w:p w14:paraId="00000168" w14:textId="77777777" w:rsidR="001A7F11" w:rsidRDefault="00000000">
      <w:pPr>
        <w:numPr>
          <w:ilvl w:val="0"/>
          <w:numId w:val="3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Meal fees</w:t>
      </w:r>
    </w:p>
    <w:p w14:paraId="67687C04" w14:textId="77777777" w:rsidR="00E51C57" w:rsidRDefault="00E51C57">
      <w:pPr>
        <w:pBdr>
          <w:top w:val="nil"/>
          <w:left w:val="nil"/>
          <w:bottom w:val="nil"/>
          <w:right w:val="nil"/>
          <w:between w:val="nil"/>
        </w:pBdr>
        <w:rPr>
          <w:rFonts w:ascii="Times New Roman" w:eastAsia="Times New Roman" w:hAnsi="Times New Roman" w:cs="Times New Roman"/>
        </w:rPr>
      </w:pPr>
    </w:p>
    <w:p w14:paraId="0000016A" w14:textId="654D7403"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FIRE, TORNADO, AND EMERGENCY RESPONSE DRILLS</w:t>
      </w:r>
    </w:p>
    <w:p w14:paraId="0000016B"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6C"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staff and administration of USD 297 will instruct students on the proper evacuation and safety procedures that will be used in the event of either a fire in the building or a tornado warning that has the potential to impact the community. Regular drills will be held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teach these procedures to the students. In addition, students will be trained on the ALICE model for responding to active shooter situations. Drills will be conducted to familiarize students with the model in various situations.</w:t>
      </w:r>
    </w:p>
    <w:p w14:paraId="0000016D"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6E"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FOOD AND DRINK</w:t>
      </w:r>
    </w:p>
    <w:p w14:paraId="0000016F"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70" w14:textId="1BAE896A"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underlying philosophy of the food and drink policy is that allowing food and drinks in the halls, lockers, and classrooms greatly increases the possibility of creating extra work for the custodians and teachers. In the past, students </w:t>
      </w:r>
      <w:proofErr w:type="gramStart"/>
      <w:r>
        <w:rPr>
          <w:rFonts w:ascii="Times New Roman" w:eastAsia="Times New Roman" w:hAnsi="Times New Roman" w:cs="Times New Roman"/>
        </w:rPr>
        <w:t>have stored</w:t>
      </w:r>
      <w:proofErr w:type="gramEnd"/>
      <w:r>
        <w:rPr>
          <w:rFonts w:ascii="Times New Roman" w:eastAsia="Times New Roman" w:hAnsi="Times New Roman" w:cs="Times New Roman"/>
        </w:rPr>
        <w:t xml:space="preserve"> such items in </w:t>
      </w:r>
      <w:proofErr w:type="gramStart"/>
      <w:r>
        <w:rPr>
          <w:rFonts w:ascii="Times New Roman" w:eastAsia="Times New Roman" w:hAnsi="Times New Roman" w:cs="Times New Roman"/>
        </w:rPr>
        <w:t>the lockers</w:t>
      </w:r>
      <w:proofErr w:type="gramEnd"/>
      <w:r>
        <w:rPr>
          <w:rFonts w:ascii="Times New Roman" w:eastAsia="Times New Roman" w:hAnsi="Times New Roman" w:cs="Times New Roman"/>
        </w:rPr>
        <w:t xml:space="preserve"> and created significant problems for the custodial staff,</w:t>
      </w:r>
      <w:r w:rsidR="00AD6C31">
        <w:rPr>
          <w:rFonts w:ascii="Times New Roman" w:eastAsia="Times New Roman" w:hAnsi="Times New Roman" w:cs="Times New Roman"/>
        </w:rPr>
        <w:t xml:space="preserve"> as well as</w:t>
      </w:r>
      <w:r>
        <w:rPr>
          <w:rFonts w:ascii="Times New Roman" w:eastAsia="Times New Roman" w:hAnsi="Times New Roman" w:cs="Times New Roman"/>
        </w:rPr>
        <w:t xml:space="preserve"> having</w:t>
      </w:r>
      <w:r w:rsidR="00AD6C31">
        <w:rPr>
          <w:rFonts w:ascii="Times New Roman" w:eastAsia="Times New Roman" w:hAnsi="Times New Roman" w:cs="Times New Roman"/>
        </w:rPr>
        <w:t xml:space="preserve"> not taken </w:t>
      </w:r>
      <w:r w:rsidR="00DD5A0B">
        <w:rPr>
          <w:rFonts w:ascii="Times New Roman" w:eastAsia="Times New Roman" w:hAnsi="Times New Roman" w:cs="Times New Roman"/>
        </w:rPr>
        <w:t>responsibility</w:t>
      </w:r>
      <w:r>
        <w:rPr>
          <w:rFonts w:ascii="Times New Roman" w:eastAsia="Times New Roman" w:hAnsi="Times New Roman" w:cs="Times New Roman"/>
        </w:rPr>
        <w:t xml:space="preserve"> themselves to clean up the messes.  </w:t>
      </w:r>
    </w:p>
    <w:p w14:paraId="00000171"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72" w14:textId="4EC28E5F"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policy on food and drinks takes into consideration </w:t>
      </w:r>
      <w:r w:rsidR="00DD5A0B">
        <w:rPr>
          <w:rFonts w:ascii="Times New Roman" w:eastAsia="Times New Roman" w:hAnsi="Times New Roman" w:cs="Times New Roman"/>
        </w:rPr>
        <w:t>several</w:t>
      </w:r>
      <w:r>
        <w:rPr>
          <w:rFonts w:ascii="Times New Roman" w:eastAsia="Times New Roman" w:hAnsi="Times New Roman" w:cs="Times New Roman"/>
        </w:rPr>
        <w:t xml:space="preserve"> </w:t>
      </w:r>
      <w:r w:rsidR="004D330B">
        <w:rPr>
          <w:rFonts w:ascii="Times New Roman" w:eastAsia="Times New Roman" w:hAnsi="Times New Roman" w:cs="Times New Roman"/>
        </w:rPr>
        <w:t>factors</w:t>
      </w:r>
      <w:r>
        <w:rPr>
          <w:rFonts w:ascii="Times New Roman" w:eastAsia="Times New Roman" w:hAnsi="Times New Roman" w:cs="Times New Roman"/>
        </w:rPr>
        <w:t>, some of the most important of which are listed below:</w:t>
      </w:r>
    </w:p>
    <w:p w14:paraId="00000173" w14:textId="77777777" w:rsidR="001A7F11" w:rsidRDefault="00000000">
      <w:pPr>
        <w:numPr>
          <w:ilvl w:val="0"/>
          <w:numId w:val="4"/>
        </w:numPr>
        <w:pBdr>
          <w:top w:val="nil"/>
          <w:left w:val="nil"/>
          <w:bottom w:val="nil"/>
          <w:right w:val="nil"/>
          <w:between w:val="nil"/>
        </w:pBdr>
      </w:pPr>
      <w:r>
        <w:rPr>
          <w:rFonts w:ascii="Times New Roman" w:eastAsia="Times New Roman" w:hAnsi="Times New Roman" w:cs="Times New Roman"/>
        </w:rPr>
        <w:t>Having a snack or drink is a privilege that students can handle, given that students will clean up their own messes and observe this privilege within the parameters of this policy.</w:t>
      </w:r>
    </w:p>
    <w:p w14:paraId="00000174" w14:textId="77777777" w:rsidR="001A7F11" w:rsidRDefault="00000000">
      <w:pPr>
        <w:numPr>
          <w:ilvl w:val="0"/>
          <w:numId w:val="4"/>
        </w:numPr>
        <w:pBdr>
          <w:top w:val="nil"/>
          <w:left w:val="nil"/>
          <w:bottom w:val="nil"/>
          <w:right w:val="nil"/>
          <w:between w:val="nil"/>
        </w:pBdr>
      </w:pPr>
      <w:r>
        <w:rPr>
          <w:rFonts w:ascii="Times New Roman" w:eastAsia="Times New Roman" w:hAnsi="Times New Roman" w:cs="Times New Roman"/>
        </w:rPr>
        <w:t>Some teachers periodically wish to allow students to bring snacks or drinks to the classroom.</w:t>
      </w:r>
    </w:p>
    <w:p w14:paraId="00000175" w14:textId="64D339C3" w:rsidR="001A7F11" w:rsidRDefault="00000000">
      <w:pPr>
        <w:numPr>
          <w:ilvl w:val="0"/>
          <w:numId w:val="4"/>
        </w:numPr>
        <w:pBdr>
          <w:top w:val="nil"/>
          <w:left w:val="nil"/>
          <w:bottom w:val="nil"/>
          <w:right w:val="nil"/>
          <w:between w:val="nil"/>
        </w:pBdr>
      </w:pPr>
      <w:r>
        <w:rPr>
          <w:rFonts w:ascii="Times New Roman" w:eastAsia="Times New Roman" w:hAnsi="Times New Roman" w:cs="Times New Roman"/>
        </w:rPr>
        <w:t xml:space="preserve">Some </w:t>
      </w:r>
      <w:proofErr w:type="gramStart"/>
      <w:r>
        <w:rPr>
          <w:rFonts w:ascii="Times New Roman" w:eastAsia="Times New Roman" w:hAnsi="Times New Roman" w:cs="Times New Roman"/>
        </w:rPr>
        <w:t>student-athletes</w:t>
      </w:r>
      <w:proofErr w:type="gramEnd"/>
      <w:r>
        <w:rPr>
          <w:rFonts w:ascii="Times New Roman" w:eastAsia="Times New Roman" w:hAnsi="Times New Roman" w:cs="Times New Roman"/>
        </w:rPr>
        <w:t xml:space="preserve"> are, on rare occasions, </w:t>
      </w:r>
      <w:r w:rsidR="00A35885">
        <w:rPr>
          <w:rFonts w:ascii="Times New Roman" w:eastAsia="Times New Roman" w:hAnsi="Times New Roman" w:cs="Times New Roman"/>
        </w:rPr>
        <w:t>coming late to</w:t>
      </w:r>
      <w:r>
        <w:rPr>
          <w:rFonts w:ascii="Times New Roman" w:eastAsia="Times New Roman" w:hAnsi="Times New Roman" w:cs="Times New Roman"/>
        </w:rPr>
        <w:t xml:space="preserve"> breakfast from morning sports practice and need some allowance to eat breakfast. </w:t>
      </w:r>
    </w:p>
    <w:p w14:paraId="00000176" w14:textId="77777777" w:rsidR="001A7F11" w:rsidRDefault="00000000">
      <w:pPr>
        <w:numPr>
          <w:ilvl w:val="0"/>
          <w:numId w:val="4"/>
        </w:numPr>
        <w:pBdr>
          <w:top w:val="nil"/>
          <w:left w:val="nil"/>
          <w:bottom w:val="nil"/>
          <w:right w:val="nil"/>
          <w:between w:val="nil"/>
        </w:pBdr>
      </w:pPr>
      <w:r>
        <w:rPr>
          <w:rFonts w:ascii="Times New Roman" w:eastAsia="Times New Roman" w:hAnsi="Times New Roman" w:cs="Times New Roman"/>
        </w:rPr>
        <w:t>Some teachers absolutely don’t and won’t allow snacks and drinks in their classrooms.</w:t>
      </w:r>
    </w:p>
    <w:p w14:paraId="00000177" w14:textId="77777777" w:rsidR="001A7F11" w:rsidRDefault="00000000">
      <w:pPr>
        <w:numPr>
          <w:ilvl w:val="0"/>
          <w:numId w:val="4"/>
        </w:numPr>
        <w:pBdr>
          <w:top w:val="nil"/>
          <w:left w:val="nil"/>
          <w:bottom w:val="nil"/>
          <w:right w:val="nil"/>
          <w:between w:val="nil"/>
        </w:pBdr>
      </w:pPr>
      <w:r>
        <w:rPr>
          <w:rFonts w:ascii="Times New Roman" w:eastAsia="Times New Roman" w:hAnsi="Times New Roman" w:cs="Times New Roman"/>
        </w:rPr>
        <w:t>Snacks and drinks stored in student lockers are irreconcilably problematic.</w:t>
      </w:r>
    </w:p>
    <w:p w14:paraId="00000178" w14:textId="77777777" w:rsidR="001A7F11" w:rsidRDefault="00000000">
      <w:pPr>
        <w:numPr>
          <w:ilvl w:val="0"/>
          <w:numId w:val="4"/>
        </w:numPr>
        <w:pBdr>
          <w:top w:val="nil"/>
          <w:left w:val="nil"/>
          <w:bottom w:val="nil"/>
          <w:right w:val="nil"/>
          <w:between w:val="nil"/>
        </w:pBdr>
      </w:pPr>
      <w:r>
        <w:rPr>
          <w:rFonts w:ascii="Times New Roman" w:eastAsia="Times New Roman" w:hAnsi="Times New Roman" w:cs="Times New Roman"/>
        </w:rPr>
        <w:t xml:space="preserve">Frequent consumption of outside food and drinks in any given classroom is not to </w:t>
      </w:r>
      <w:r>
        <w:rPr>
          <w:rFonts w:ascii="Times New Roman" w:eastAsia="Times New Roman" w:hAnsi="Times New Roman" w:cs="Times New Roman"/>
        </w:rPr>
        <w:lastRenderedPageBreak/>
        <w:t xml:space="preserve">be allowed. Such a privilege is to be used by teachers to either accommodate late students or as a celebration or incentive. </w:t>
      </w:r>
    </w:p>
    <w:p w14:paraId="0000017D"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7E" w14:textId="0186A7E0" w:rsidR="001A7F11" w:rsidRDefault="005F0A2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Food and Drink Policy will be observed until such time as students prove incapable of observing the policy or until other changes are deemed necessary or prudent. Water, in this policy, is not considered a drink.</w:t>
      </w:r>
    </w:p>
    <w:p w14:paraId="0000017F" w14:textId="77777777" w:rsidR="001A7F11" w:rsidRDefault="00000000">
      <w:pPr>
        <w:numPr>
          <w:ilvl w:val="0"/>
          <w:numId w:val="31"/>
        </w:numPr>
        <w:pBdr>
          <w:top w:val="nil"/>
          <w:left w:val="nil"/>
          <w:bottom w:val="nil"/>
          <w:right w:val="nil"/>
          <w:between w:val="nil"/>
        </w:pBdr>
      </w:pPr>
      <w:r>
        <w:rPr>
          <w:rFonts w:ascii="Times New Roman" w:eastAsia="Times New Roman" w:hAnsi="Times New Roman" w:cs="Times New Roman"/>
        </w:rPr>
        <w:t>Students may, before first hour, bring outside snacks and drinks to the cafeteria and enjoy them before entering the hall.</w:t>
      </w:r>
    </w:p>
    <w:p w14:paraId="00000180" w14:textId="77777777" w:rsidR="001A7F11" w:rsidRDefault="00000000">
      <w:pPr>
        <w:numPr>
          <w:ilvl w:val="0"/>
          <w:numId w:val="31"/>
        </w:numPr>
        <w:pBdr>
          <w:top w:val="nil"/>
          <w:left w:val="nil"/>
          <w:bottom w:val="nil"/>
          <w:right w:val="nil"/>
          <w:between w:val="nil"/>
        </w:pBdr>
      </w:pPr>
      <w:r>
        <w:rPr>
          <w:rFonts w:ascii="Times New Roman" w:eastAsia="Times New Roman" w:hAnsi="Times New Roman" w:cs="Times New Roman"/>
        </w:rPr>
        <w:t>Students may keep water bottles with them throughout the school day. They may also drink from them in any classroom other than the computer labs if that classroom teacher gives them permission to do so.</w:t>
      </w:r>
    </w:p>
    <w:p w14:paraId="00000181" w14:textId="77777777" w:rsidR="001A7F11" w:rsidRDefault="00000000">
      <w:pPr>
        <w:numPr>
          <w:ilvl w:val="0"/>
          <w:numId w:val="31"/>
        </w:numPr>
        <w:pBdr>
          <w:top w:val="nil"/>
          <w:left w:val="nil"/>
          <w:bottom w:val="nil"/>
          <w:right w:val="nil"/>
          <w:between w:val="nil"/>
        </w:pBdr>
      </w:pPr>
      <w:r>
        <w:rPr>
          <w:rFonts w:ascii="Times New Roman" w:eastAsia="Times New Roman" w:hAnsi="Times New Roman" w:cs="Times New Roman"/>
        </w:rPr>
        <w:t xml:space="preserve">If a teacher is allowing food and drinks to be brought to class for a celebration or to accommodate student-athletes who are running late from practice, then the snacks are to be taken directly to the classroom and consumed there at the appropriate time. </w:t>
      </w:r>
    </w:p>
    <w:p w14:paraId="00000182" w14:textId="2A5F4BFF" w:rsidR="001A7F11" w:rsidRDefault="00000000">
      <w:pPr>
        <w:numPr>
          <w:ilvl w:val="0"/>
          <w:numId w:val="31"/>
        </w:numPr>
        <w:pBdr>
          <w:top w:val="nil"/>
          <w:left w:val="nil"/>
          <w:bottom w:val="nil"/>
          <w:right w:val="nil"/>
          <w:between w:val="nil"/>
        </w:pBdr>
      </w:pPr>
      <w:r>
        <w:rPr>
          <w:rFonts w:ascii="Times New Roman" w:eastAsia="Times New Roman" w:hAnsi="Times New Roman" w:cs="Times New Roman"/>
        </w:rPr>
        <w:t xml:space="preserve">Any food or drink that is taken to a classroom under the provision of #3 must be either fully consumed in that classroom or, in the event they are not fully consumed, be left in the classroom until after dismissal from </w:t>
      </w:r>
      <w:r w:rsidR="005F0A2D">
        <w:rPr>
          <w:rFonts w:ascii="Times New Roman" w:eastAsia="Times New Roman" w:hAnsi="Times New Roman" w:cs="Times New Roman"/>
        </w:rPr>
        <w:t>9</w:t>
      </w:r>
      <w:r>
        <w:rPr>
          <w:rFonts w:ascii="Times New Roman" w:eastAsia="Times New Roman" w:hAnsi="Times New Roman" w:cs="Times New Roman"/>
        </w:rPr>
        <w:t xml:space="preserve">th period. </w:t>
      </w:r>
    </w:p>
    <w:p w14:paraId="00000183" w14:textId="77777777" w:rsidR="001A7F11" w:rsidRDefault="00000000">
      <w:pPr>
        <w:numPr>
          <w:ilvl w:val="0"/>
          <w:numId w:val="31"/>
        </w:numPr>
        <w:pBdr>
          <w:top w:val="nil"/>
          <w:left w:val="nil"/>
          <w:bottom w:val="nil"/>
          <w:right w:val="nil"/>
          <w:between w:val="nil"/>
        </w:pBdr>
      </w:pPr>
      <w:r>
        <w:rPr>
          <w:rFonts w:ascii="Times New Roman" w:eastAsia="Times New Roman" w:hAnsi="Times New Roman" w:cs="Times New Roman"/>
        </w:rPr>
        <w:t>Students will understand that all classroom policies regarding food and drink coincide with the larger school-wide policy.</w:t>
      </w:r>
    </w:p>
    <w:p w14:paraId="00000184" w14:textId="77777777" w:rsidR="001A7F11" w:rsidRDefault="00000000">
      <w:pPr>
        <w:numPr>
          <w:ilvl w:val="0"/>
          <w:numId w:val="31"/>
        </w:numPr>
        <w:pBdr>
          <w:top w:val="nil"/>
          <w:left w:val="nil"/>
          <w:bottom w:val="nil"/>
          <w:right w:val="nil"/>
          <w:between w:val="nil"/>
        </w:pBdr>
      </w:pPr>
      <w:r>
        <w:rPr>
          <w:rFonts w:ascii="Times New Roman" w:eastAsia="Times New Roman" w:hAnsi="Times New Roman" w:cs="Times New Roman"/>
        </w:rPr>
        <w:t xml:space="preserve">Hard candies that are not chocolate-covered and that are not, unless moistened, sticky, may be stored in student lockers. </w:t>
      </w:r>
    </w:p>
    <w:p w14:paraId="00000185" w14:textId="77777777" w:rsidR="001A7F11" w:rsidRDefault="00000000">
      <w:pPr>
        <w:numPr>
          <w:ilvl w:val="0"/>
          <w:numId w:val="31"/>
        </w:numPr>
        <w:pBdr>
          <w:top w:val="nil"/>
          <w:left w:val="nil"/>
          <w:bottom w:val="nil"/>
          <w:right w:val="nil"/>
          <w:between w:val="nil"/>
        </w:pBdr>
      </w:pPr>
      <w:r>
        <w:rPr>
          <w:rFonts w:ascii="Times New Roman" w:eastAsia="Times New Roman" w:hAnsi="Times New Roman" w:cs="Times New Roman"/>
        </w:rPr>
        <w:t>Any mess made by a student enjoying outside food or drink in the cafeteria or, as outlined in #3, in a classroom or hallway must be cleaned up by that student.</w:t>
      </w:r>
    </w:p>
    <w:p w14:paraId="00000186" w14:textId="77777777" w:rsidR="001A7F11" w:rsidRDefault="00000000">
      <w:pPr>
        <w:numPr>
          <w:ilvl w:val="0"/>
          <w:numId w:val="31"/>
        </w:numPr>
        <w:pBdr>
          <w:top w:val="nil"/>
          <w:left w:val="nil"/>
          <w:bottom w:val="nil"/>
          <w:right w:val="nil"/>
          <w:between w:val="nil"/>
        </w:pBdr>
      </w:pPr>
      <w:r>
        <w:rPr>
          <w:rFonts w:ascii="Times New Roman" w:eastAsia="Times New Roman" w:hAnsi="Times New Roman" w:cs="Times New Roman"/>
        </w:rPr>
        <w:t>Absolutely no food or drinks will be consumed in the school’s computer labs at any time.</w:t>
      </w:r>
    </w:p>
    <w:p w14:paraId="00000187"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88"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FOREIGN EXCHANGE STUDENTS</w:t>
      </w:r>
    </w:p>
    <w:p w14:paraId="00000189"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8A"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Foreign exchange students will not receive a diploma from St. Francis USD 297 unless they have met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requirements for graduation that apply to indigenous students and receive approval from the school board. Foreign exchange students who are not eligible to graduate may receive a certificate recognizing their attendance at the awards assembly held at the end of the year. They may also be awarded academic and athletic </w:t>
      </w:r>
      <w:proofErr w:type="gramStart"/>
      <w:r>
        <w:rPr>
          <w:rFonts w:ascii="Times New Roman" w:eastAsia="Times New Roman" w:hAnsi="Times New Roman" w:cs="Times New Roman"/>
        </w:rPr>
        <w:t>awards, and</w:t>
      </w:r>
      <w:proofErr w:type="gramEnd"/>
      <w:r>
        <w:rPr>
          <w:rFonts w:ascii="Times New Roman" w:eastAsia="Times New Roman" w:hAnsi="Times New Roman" w:cs="Times New Roman"/>
        </w:rPr>
        <w:t xml:space="preserve"> be recognized for school-given citizenship awards. </w:t>
      </w:r>
    </w:p>
    <w:p w14:paraId="0000018B"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8C"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ILLNESS AND MEDICINE</w:t>
      </w:r>
    </w:p>
    <w:p w14:paraId="0000018D"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8E"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Understandably, administering any medicine to students is not a highly recommended practice for schools. Nonetheless, the circumstances regarding a student’s health sometimes call for medicine to be administered at school. Students and parents should follow some important guidelines if such circumstances arise:</w:t>
      </w:r>
    </w:p>
    <w:p w14:paraId="0000018F" w14:textId="77777777" w:rsidR="001A7F11" w:rsidRDefault="00000000">
      <w:pPr>
        <w:numPr>
          <w:ilvl w:val="0"/>
          <w:numId w:val="9"/>
        </w:numPr>
        <w:pBdr>
          <w:top w:val="nil"/>
          <w:left w:val="nil"/>
          <w:bottom w:val="nil"/>
          <w:right w:val="nil"/>
          <w:between w:val="nil"/>
        </w:pBdr>
      </w:pPr>
      <w:r>
        <w:rPr>
          <w:rFonts w:ascii="Times New Roman" w:eastAsia="Times New Roman" w:hAnsi="Times New Roman" w:cs="Times New Roman"/>
        </w:rPr>
        <w:t xml:space="preserve">Medicine should be brought to school in its original container and should bear the original labeling issued by the pharmacist. </w:t>
      </w:r>
    </w:p>
    <w:p w14:paraId="00000190" w14:textId="77777777" w:rsidR="001A7F11" w:rsidRDefault="00000000">
      <w:pPr>
        <w:numPr>
          <w:ilvl w:val="0"/>
          <w:numId w:val="9"/>
        </w:numPr>
        <w:pBdr>
          <w:top w:val="nil"/>
          <w:left w:val="nil"/>
          <w:bottom w:val="nil"/>
          <w:right w:val="nil"/>
          <w:between w:val="nil"/>
        </w:pBdr>
      </w:pPr>
      <w:r>
        <w:rPr>
          <w:rFonts w:ascii="Times New Roman" w:eastAsia="Times New Roman" w:hAnsi="Times New Roman" w:cs="Times New Roman"/>
        </w:rPr>
        <w:t xml:space="preserve">Written permission from a parent or guardian should be given to the school secretary that articulates the guidelines for administering the medicine and giving </w:t>
      </w:r>
      <w:r>
        <w:rPr>
          <w:rFonts w:ascii="Times New Roman" w:eastAsia="Times New Roman" w:hAnsi="Times New Roman" w:cs="Times New Roman"/>
        </w:rPr>
        <w:lastRenderedPageBreak/>
        <w:t>the secretary or other appropriate school official permission to do so.</w:t>
      </w:r>
    </w:p>
    <w:p w14:paraId="00000191" w14:textId="77777777" w:rsidR="001A7F11" w:rsidRDefault="00000000">
      <w:pPr>
        <w:numPr>
          <w:ilvl w:val="0"/>
          <w:numId w:val="9"/>
        </w:numPr>
        <w:pBdr>
          <w:top w:val="nil"/>
          <w:left w:val="nil"/>
          <w:bottom w:val="nil"/>
          <w:right w:val="nil"/>
          <w:between w:val="nil"/>
        </w:pBdr>
      </w:pPr>
      <w:r>
        <w:rPr>
          <w:rFonts w:ascii="Times New Roman" w:eastAsia="Times New Roman" w:hAnsi="Times New Roman" w:cs="Times New Roman"/>
        </w:rPr>
        <w:t xml:space="preserve">Though not necessary, a phone call or personal visit to the office by the parent or guardian preceding the note would be appreciated. </w:t>
      </w:r>
    </w:p>
    <w:p w14:paraId="2E458868" w14:textId="77777777" w:rsidR="00BD43EA" w:rsidRDefault="00BD43EA">
      <w:pPr>
        <w:pBdr>
          <w:top w:val="nil"/>
          <w:left w:val="nil"/>
          <w:bottom w:val="nil"/>
          <w:right w:val="nil"/>
          <w:between w:val="nil"/>
        </w:pBdr>
        <w:rPr>
          <w:rFonts w:ascii="Times New Roman" w:eastAsia="Times New Roman" w:hAnsi="Times New Roman" w:cs="Times New Roman"/>
        </w:rPr>
      </w:pPr>
    </w:p>
    <w:p w14:paraId="00000194" w14:textId="1CF997E9"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JUNIOR-SENIOR PROM</w:t>
      </w:r>
      <w:r w:rsidR="00E51C57">
        <w:rPr>
          <w:rFonts w:ascii="Times New Roman" w:eastAsia="Times New Roman" w:hAnsi="Times New Roman" w:cs="Times New Roman"/>
        </w:rPr>
        <w:t xml:space="preserve"> (approved 2013-2014)</w:t>
      </w:r>
    </w:p>
    <w:p w14:paraId="00000195"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96" w14:textId="7D440E8F"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r w:rsidR="00E51C57">
        <w:rPr>
          <w:rFonts w:ascii="Times New Roman" w:eastAsia="Times New Roman" w:hAnsi="Times New Roman" w:cs="Times New Roman"/>
        </w:rPr>
        <w:t xml:space="preserve">Prom </w:t>
      </w:r>
      <w:r>
        <w:rPr>
          <w:rFonts w:ascii="Times New Roman" w:eastAsia="Times New Roman" w:hAnsi="Times New Roman" w:cs="Times New Roman"/>
        </w:rPr>
        <w:t>guidelines for SFCHS students and the dates they may wish to bring:</w:t>
      </w:r>
    </w:p>
    <w:p w14:paraId="00000197" w14:textId="77777777" w:rsidR="001A7F11" w:rsidRDefault="00000000">
      <w:pPr>
        <w:numPr>
          <w:ilvl w:val="0"/>
          <w:numId w:val="25"/>
        </w:numPr>
        <w:pBdr>
          <w:top w:val="nil"/>
          <w:left w:val="nil"/>
          <w:bottom w:val="nil"/>
          <w:right w:val="nil"/>
          <w:between w:val="nil"/>
        </w:pBdr>
      </w:pPr>
      <w:r>
        <w:rPr>
          <w:rFonts w:ascii="Times New Roman" w:eastAsia="Times New Roman" w:hAnsi="Times New Roman" w:cs="Times New Roman"/>
        </w:rPr>
        <w:t>Juniors will continue to organize the prom.</w:t>
      </w:r>
    </w:p>
    <w:p w14:paraId="00000198" w14:textId="77777777" w:rsidR="001A7F11" w:rsidRDefault="00000000">
      <w:pPr>
        <w:numPr>
          <w:ilvl w:val="0"/>
          <w:numId w:val="25"/>
        </w:numPr>
        <w:pBdr>
          <w:top w:val="nil"/>
          <w:left w:val="nil"/>
          <w:bottom w:val="nil"/>
          <w:right w:val="nil"/>
          <w:between w:val="nil"/>
        </w:pBdr>
      </w:pPr>
      <w:r>
        <w:rPr>
          <w:rFonts w:ascii="Times New Roman" w:eastAsia="Times New Roman" w:hAnsi="Times New Roman" w:cs="Times New Roman"/>
        </w:rPr>
        <w:t>Sophomores, juniors, and seniors will be invited to attend the banquet and prom.</w:t>
      </w:r>
    </w:p>
    <w:p w14:paraId="00000199" w14:textId="77777777" w:rsidR="001A7F11" w:rsidRDefault="00000000">
      <w:pPr>
        <w:numPr>
          <w:ilvl w:val="1"/>
          <w:numId w:val="25"/>
        </w:numPr>
        <w:pBdr>
          <w:top w:val="nil"/>
          <w:left w:val="nil"/>
          <w:bottom w:val="nil"/>
          <w:right w:val="nil"/>
          <w:between w:val="nil"/>
        </w:pBdr>
      </w:pPr>
      <w:r>
        <w:rPr>
          <w:rFonts w:ascii="Times New Roman" w:eastAsia="Times New Roman" w:hAnsi="Times New Roman" w:cs="Times New Roman"/>
        </w:rPr>
        <w:t>Juniors and seniors will pay for the prom favor and meal of their out-of-town dates. Out-of-town dates may attend who range in age from the sophomore year in high school to 20 years of age.</w:t>
      </w:r>
    </w:p>
    <w:p w14:paraId="0000019A" w14:textId="77777777" w:rsidR="001A7F11" w:rsidRDefault="00000000">
      <w:pPr>
        <w:numPr>
          <w:ilvl w:val="1"/>
          <w:numId w:val="25"/>
        </w:numPr>
        <w:pBdr>
          <w:top w:val="nil"/>
          <w:left w:val="nil"/>
          <w:bottom w:val="nil"/>
          <w:right w:val="nil"/>
          <w:between w:val="nil"/>
        </w:pBdr>
      </w:pPr>
      <w:r>
        <w:rPr>
          <w:rFonts w:ascii="Times New Roman" w:eastAsia="Times New Roman" w:hAnsi="Times New Roman" w:cs="Times New Roman"/>
        </w:rPr>
        <w:t xml:space="preserve">Sophomores must pay for their own meals and prom favors.   </w:t>
      </w:r>
    </w:p>
    <w:p w14:paraId="0000019B" w14:textId="77777777" w:rsidR="001A7F11" w:rsidRDefault="00000000">
      <w:pPr>
        <w:numPr>
          <w:ilvl w:val="0"/>
          <w:numId w:val="25"/>
        </w:numPr>
        <w:pBdr>
          <w:top w:val="nil"/>
          <w:left w:val="nil"/>
          <w:bottom w:val="nil"/>
          <w:right w:val="nil"/>
          <w:between w:val="nil"/>
        </w:pBdr>
      </w:pPr>
      <w:r>
        <w:rPr>
          <w:rFonts w:ascii="Times New Roman" w:eastAsia="Times New Roman" w:hAnsi="Times New Roman" w:cs="Times New Roman"/>
        </w:rPr>
        <w:t xml:space="preserve">The parents of the junior class officers will continue to organize the after-prom festivities. </w:t>
      </w:r>
    </w:p>
    <w:p w14:paraId="1BA83532" w14:textId="77777777" w:rsidR="00E51C57" w:rsidRDefault="00E51C57">
      <w:pPr>
        <w:pBdr>
          <w:top w:val="nil"/>
          <w:left w:val="nil"/>
          <w:bottom w:val="nil"/>
          <w:right w:val="nil"/>
          <w:between w:val="nil"/>
        </w:pBdr>
        <w:rPr>
          <w:rFonts w:ascii="Times New Roman" w:eastAsia="Times New Roman" w:hAnsi="Times New Roman" w:cs="Times New Roman"/>
          <w:b/>
        </w:rPr>
      </w:pPr>
    </w:p>
    <w:p w14:paraId="0000019C" w14:textId="36EF76AA"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Other regulations: </w:t>
      </w:r>
    </w:p>
    <w:p w14:paraId="0000019D" w14:textId="656871F3" w:rsidR="001A7F11" w:rsidRDefault="00000000">
      <w:pPr>
        <w:numPr>
          <w:ilvl w:val="0"/>
          <w:numId w:val="22"/>
        </w:numPr>
        <w:pBdr>
          <w:top w:val="nil"/>
          <w:left w:val="nil"/>
          <w:bottom w:val="nil"/>
          <w:right w:val="nil"/>
          <w:between w:val="nil"/>
        </w:pBdr>
      </w:pPr>
      <w:r>
        <w:rPr>
          <w:rFonts w:ascii="Times New Roman" w:eastAsia="Times New Roman" w:hAnsi="Times New Roman" w:cs="Times New Roman"/>
        </w:rPr>
        <w:t xml:space="preserve">All out-of-town dates will be registered in advance of prom weekend. Their identities and ages will be verified by the high school principal. Permission for all such people to attend the SFCHS prom will be granted </w:t>
      </w:r>
      <w:r w:rsidR="00BA393D">
        <w:rPr>
          <w:rFonts w:ascii="Times New Roman" w:eastAsia="Times New Roman" w:hAnsi="Times New Roman" w:cs="Times New Roman"/>
        </w:rPr>
        <w:t>based on</w:t>
      </w:r>
      <w:r>
        <w:rPr>
          <w:rFonts w:ascii="Times New Roman" w:eastAsia="Times New Roman" w:hAnsi="Times New Roman" w:cs="Times New Roman"/>
        </w:rPr>
        <w:t xml:space="preserve"> the principal’s ability to verify this information and obtain a personal reference from school personnel who can vouch for the guest’s character. </w:t>
      </w:r>
    </w:p>
    <w:p w14:paraId="0000019E" w14:textId="4A56515B" w:rsidR="001A7F11" w:rsidRDefault="00000000">
      <w:pPr>
        <w:numPr>
          <w:ilvl w:val="0"/>
          <w:numId w:val="22"/>
        </w:numPr>
        <w:pBdr>
          <w:top w:val="nil"/>
          <w:left w:val="nil"/>
          <w:bottom w:val="nil"/>
          <w:right w:val="nil"/>
          <w:between w:val="nil"/>
        </w:pBdr>
      </w:pPr>
      <w:r>
        <w:rPr>
          <w:rFonts w:ascii="Times New Roman" w:eastAsia="Times New Roman" w:hAnsi="Times New Roman" w:cs="Times New Roman"/>
        </w:rPr>
        <w:t xml:space="preserve">Prom servers will be chosen according to grade-point average. The number of prom servers will </w:t>
      </w:r>
      <w:r w:rsidR="00BA393D">
        <w:rPr>
          <w:rFonts w:ascii="Times New Roman" w:eastAsia="Times New Roman" w:hAnsi="Times New Roman" w:cs="Times New Roman"/>
        </w:rPr>
        <w:t xml:space="preserve">be </w:t>
      </w:r>
      <w:r>
        <w:rPr>
          <w:rFonts w:ascii="Times New Roman" w:eastAsia="Times New Roman" w:hAnsi="Times New Roman" w:cs="Times New Roman"/>
        </w:rPr>
        <w:t xml:space="preserve">determined by the prom sponsor and will </w:t>
      </w:r>
      <w:r w:rsidR="00BA393D">
        <w:rPr>
          <w:rFonts w:ascii="Times New Roman" w:eastAsia="Times New Roman" w:hAnsi="Times New Roman" w:cs="Times New Roman"/>
        </w:rPr>
        <w:t>consider</w:t>
      </w:r>
      <w:r>
        <w:rPr>
          <w:rFonts w:ascii="Times New Roman" w:eastAsia="Times New Roman" w:hAnsi="Times New Roman" w:cs="Times New Roman"/>
        </w:rPr>
        <w:t xml:space="preserve"> the size of the classes and overall size of the prom. They will be allowed to attend the dance as guests.</w:t>
      </w:r>
    </w:p>
    <w:p w14:paraId="0000019F" w14:textId="77777777" w:rsidR="001A7F11" w:rsidRDefault="00000000">
      <w:pPr>
        <w:numPr>
          <w:ilvl w:val="0"/>
          <w:numId w:val="22"/>
        </w:numPr>
        <w:pBdr>
          <w:top w:val="nil"/>
          <w:left w:val="nil"/>
          <w:bottom w:val="nil"/>
          <w:right w:val="nil"/>
          <w:between w:val="nil"/>
        </w:pBdr>
      </w:pPr>
      <w:r>
        <w:rPr>
          <w:rFonts w:ascii="Times New Roman" w:eastAsia="Times New Roman" w:hAnsi="Times New Roman" w:cs="Times New Roman"/>
        </w:rPr>
        <w:t>No SFCHS student attending the banquet and prom may leave and return to the school building unless given explicit permission to do so by the junior class sponsor and/or his or her designees.</w:t>
      </w:r>
    </w:p>
    <w:p w14:paraId="000001A0" w14:textId="77777777" w:rsidR="001A7F11" w:rsidRDefault="00000000">
      <w:pPr>
        <w:numPr>
          <w:ilvl w:val="0"/>
          <w:numId w:val="22"/>
        </w:numPr>
        <w:pBdr>
          <w:top w:val="nil"/>
          <w:left w:val="nil"/>
          <w:bottom w:val="nil"/>
          <w:right w:val="nil"/>
          <w:between w:val="nil"/>
        </w:pBdr>
      </w:pPr>
      <w:r>
        <w:rPr>
          <w:rFonts w:ascii="Times New Roman" w:eastAsia="Times New Roman" w:hAnsi="Times New Roman" w:cs="Times New Roman"/>
        </w:rPr>
        <w:t xml:space="preserve">The schedule for the banquet and prom will be set by the junior class sponsor. </w:t>
      </w:r>
    </w:p>
    <w:p w14:paraId="000001A1"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A2"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LOCKERS</w:t>
      </w:r>
    </w:p>
    <w:p w14:paraId="000001A3"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A4"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Hallway Lockers: </w:t>
      </w:r>
      <w:r>
        <w:rPr>
          <w:rFonts w:ascii="Times New Roman" w:eastAsia="Times New Roman" w:hAnsi="Times New Roman" w:cs="Times New Roman"/>
        </w:rPr>
        <w:t>Lockers are provided by the school for the convenience of the students and will be checked out to them at enrollment. It is the student’s responsibility to treat his or her locker with reasonable care. Below are some guidelines for the use of lockers that students must follow:</w:t>
      </w:r>
    </w:p>
    <w:p w14:paraId="000001A5" w14:textId="77777777" w:rsidR="001A7F11" w:rsidRDefault="00000000">
      <w:pPr>
        <w:numPr>
          <w:ilvl w:val="0"/>
          <w:numId w:val="7"/>
        </w:numPr>
        <w:pBdr>
          <w:top w:val="nil"/>
          <w:left w:val="nil"/>
          <w:bottom w:val="nil"/>
          <w:right w:val="nil"/>
          <w:between w:val="nil"/>
        </w:pBdr>
      </w:pPr>
      <w:r>
        <w:rPr>
          <w:rFonts w:ascii="Times New Roman" w:eastAsia="Times New Roman" w:hAnsi="Times New Roman" w:cs="Times New Roman"/>
        </w:rPr>
        <w:t>All locker decorations must be tasteful and comport with all aspects of the Student Handbook that might apply (no suggestive pictures, words, advertisements for tobacco or drugs, etc.).</w:t>
      </w:r>
    </w:p>
    <w:p w14:paraId="000001A6" w14:textId="77777777" w:rsidR="001A7F11" w:rsidRDefault="00000000">
      <w:pPr>
        <w:numPr>
          <w:ilvl w:val="0"/>
          <w:numId w:val="7"/>
        </w:numPr>
        <w:pBdr>
          <w:top w:val="nil"/>
          <w:left w:val="nil"/>
          <w:bottom w:val="nil"/>
          <w:right w:val="nil"/>
          <w:between w:val="nil"/>
        </w:pBdr>
      </w:pPr>
      <w:r>
        <w:rPr>
          <w:rFonts w:ascii="Times New Roman" w:eastAsia="Times New Roman" w:hAnsi="Times New Roman" w:cs="Times New Roman"/>
        </w:rPr>
        <w:t>No tape may be used on the outside of hallway lockers. Only magnets may be used to hang adornments on the outside.</w:t>
      </w:r>
    </w:p>
    <w:p w14:paraId="000001A7" w14:textId="77777777" w:rsidR="001A7F11" w:rsidRDefault="00000000">
      <w:pPr>
        <w:numPr>
          <w:ilvl w:val="0"/>
          <w:numId w:val="7"/>
        </w:numPr>
        <w:pBdr>
          <w:top w:val="nil"/>
          <w:left w:val="nil"/>
          <w:bottom w:val="nil"/>
          <w:right w:val="nil"/>
          <w:between w:val="nil"/>
        </w:pBdr>
      </w:pPr>
      <w:r>
        <w:rPr>
          <w:rFonts w:ascii="Times New Roman" w:eastAsia="Times New Roman" w:hAnsi="Times New Roman" w:cs="Times New Roman"/>
        </w:rPr>
        <w:t>No duct tape may be used whatsoever, either on the inside or outside surfaces of the locker.</w:t>
      </w:r>
    </w:p>
    <w:p w14:paraId="000001A8" w14:textId="77777777" w:rsidR="001A7F11" w:rsidRDefault="00000000">
      <w:pPr>
        <w:numPr>
          <w:ilvl w:val="0"/>
          <w:numId w:val="7"/>
        </w:numPr>
        <w:pBdr>
          <w:top w:val="nil"/>
          <w:left w:val="nil"/>
          <w:bottom w:val="nil"/>
          <w:right w:val="nil"/>
          <w:between w:val="nil"/>
        </w:pBdr>
      </w:pPr>
      <w:r>
        <w:rPr>
          <w:rFonts w:ascii="Times New Roman" w:eastAsia="Times New Roman" w:hAnsi="Times New Roman" w:cs="Times New Roman"/>
        </w:rPr>
        <w:t xml:space="preserve">No food or drinks may be stored in hallway lockers.   </w:t>
      </w:r>
    </w:p>
    <w:p w14:paraId="000001A9"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AA"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 xml:space="preserve">In addition, locks are available to rent from the school, and students are strongly encouraged to use them to secure their valuables. It is the student’s responsibility to take the necessary precautions to protect his or her personal items. Nearly always, student belongings are stolen from unlocked cars and unlocked lockers. </w:t>
      </w:r>
    </w:p>
    <w:p w14:paraId="000001AB" w14:textId="77777777" w:rsidR="001A7F11" w:rsidRDefault="001A7F11">
      <w:pPr>
        <w:pBdr>
          <w:top w:val="nil"/>
          <w:left w:val="nil"/>
          <w:bottom w:val="nil"/>
          <w:right w:val="nil"/>
          <w:between w:val="nil"/>
        </w:pBdr>
        <w:rPr>
          <w:rFonts w:ascii="Times New Roman" w:eastAsia="Times New Roman" w:hAnsi="Times New Roman" w:cs="Times New Roman"/>
          <w:b/>
        </w:rPr>
      </w:pPr>
    </w:p>
    <w:p w14:paraId="000001AC"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Sports and P.E. Lockers: </w:t>
      </w:r>
      <w:r>
        <w:rPr>
          <w:rFonts w:ascii="Times New Roman" w:eastAsia="Times New Roman" w:hAnsi="Times New Roman" w:cs="Times New Roman"/>
        </w:rPr>
        <w:t>With few exceptions, the regulations that apply to hallway lockers apply to lockers in the athletic complex. An exception for the use of tape is provided for students using these lockers:</w:t>
      </w:r>
    </w:p>
    <w:p w14:paraId="000001AD" w14:textId="77777777" w:rsidR="001A7F11" w:rsidRDefault="00000000">
      <w:pPr>
        <w:numPr>
          <w:ilvl w:val="0"/>
          <w:numId w:val="32"/>
        </w:numPr>
        <w:pBdr>
          <w:top w:val="nil"/>
          <w:left w:val="nil"/>
          <w:bottom w:val="nil"/>
          <w:right w:val="nil"/>
          <w:between w:val="nil"/>
        </w:pBdr>
      </w:pPr>
      <w:r>
        <w:rPr>
          <w:rFonts w:ascii="Times New Roman" w:eastAsia="Times New Roman" w:hAnsi="Times New Roman" w:cs="Times New Roman"/>
        </w:rPr>
        <w:t xml:space="preserve">Athletic tape may be used on the outside surface of the locker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assign it to a student.</w:t>
      </w:r>
    </w:p>
    <w:p w14:paraId="000001AE" w14:textId="77777777" w:rsidR="001A7F11" w:rsidRDefault="00000000">
      <w:pPr>
        <w:numPr>
          <w:ilvl w:val="0"/>
          <w:numId w:val="32"/>
        </w:numPr>
        <w:pBdr>
          <w:top w:val="nil"/>
          <w:left w:val="nil"/>
          <w:bottom w:val="nil"/>
          <w:right w:val="nil"/>
          <w:between w:val="nil"/>
        </w:pBdr>
      </w:pPr>
      <w:r>
        <w:rPr>
          <w:rFonts w:ascii="Times New Roman" w:eastAsia="Times New Roman" w:hAnsi="Times New Roman" w:cs="Times New Roman"/>
        </w:rPr>
        <w:t xml:space="preserve">Athletic tape may be used by coaches to hang notices on these lockers.  </w:t>
      </w:r>
    </w:p>
    <w:p w14:paraId="000001AF"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B0"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LUNCH HOUR AND THE CAFETERIA</w:t>
      </w:r>
    </w:p>
    <w:p w14:paraId="000001B1"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B2"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Open Lunch Hour: </w:t>
      </w:r>
      <w:r>
        <w:rPr>
          <w:rFonts w:ascii="Times New Roman" w:eastAsia="Times New Roman" w:hAnsi="Times New Roman" w:cs="Times New Roman"/>
        </w:rPr>
        <w:t>Juniors and seniors have an open lunch hour. They may leave the building at that time to eat lunch off campus with the understanding that being late to 6th period is never excused for reasons having to do with lunch.</w:t>
      </w:r>
    </w:p>
    <w:p w14:paraId="000001B3"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B4"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Closed Lunch Hour: </w:t>
      </w:r>
      <w:r>
        <w:rPr>
          <w:rFonts w:ascii="Times New Roman" w:eastAsia="Times New Roman" w:hAnsi="Times New Roman" w:cs="Times New Roman"/>
        </w:rPr>
        <w:t xml:space="preserve">Junior high students, freshmen, and sophomores have a closed lunch hour. </w:t>
      </w:r>
    </w:p>
    <w:p w14:paraId="000001B5"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B6"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Cafeteria: </w:t>
      </w:r>
      <w:r>
        <w:rPr>
          <w:rFonts w:ascii="Times New Roman" w:eastAsia="Times New Roman" w:hAnsi="Times New Roman" w:cs="Times New Roman"/>
        </w:rPr>
        <w:t>All school rules and policies apply during lunch hour in the school cafeteria. It is also expected that students will take all reasonable measures to keep the cafeteria clean and orderly, including cleaning up their own messes and straightening up the tables and chairs they used before exiting the cafeteria.</w:t>
      </w:r>
    </w:p>
    <w:p w14:paraId="000001B7"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B8"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OPEN GYM</w:t>
      </w:r>
    </w:p>
    <w:p w14:paraId="000001B9"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BA"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In St. Francis USD 297, the school gymnasiums (both high school and grade school) will be open for use by groups of students and by individual students at any time they can arrange for a keyholder to let them into the gym for the purpose of working to improve their skills in the indoor interscholastic sports that the school offers. Said keyholder assumes all supervisory responsibility (including legal responsibility) for all activities in the gym (and in the vicinity of the gym) during the time such access was obtained with that key. Preferably, the keyholder will be present to supervise the activities; but, if not, the keyholder is still fully responsible for the activities, just as if he or she was there.</w:t>
      </w:r>
    </w:p>
    <w:p w14:paraId="000001BB"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BC"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OUTSIDE VISITORS</w:t>
      </w:r>
    </w:p>
    <w:p w14:paraId="000001BD"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BE" w14:textId="5238198E" w:rsidR="001A7F11" w:rsidRPr="00C00688" w:rsidRDefault="00000000" w:rsidP="00C00688">
      <w:pPr>
        <w:widowControl/>
        <w:rPr>
          <w:rFonts w:ascii="Times New Roman" w:eastAsia="Times New Roman" w:hAnsi="Times New Roman" w:cs="Times New Roman"/>
          <w:lang w:val="en-US"/>
        </w:rPr>
      </w:pPr>
      <w:r w:rsidRPr="00C00688">
        <w:rPr>
          <w:rFonts w:ascii="Times New Roman" w:eastAsia="Times New Roman" w:hAnsi="Times New Roman" w:cs="Times New Roman"/>
        </w:rPr>
        <w:t xml:space="preserve">Students who have friends or family members who wish to visit the school for a portion of the day must have prior approval from the building principal. </w:t>
      </w:r>
      <w:r w:rsidR="00C00688" w:rsidRPr="009C04A8">
        <w:rPr>
          <w:rFonts w:ascii="Times New Roman" w:eastAsia="Times New Roman" w:hAnsi="Times New Roman" w:cs="Times New Roman"/>
          <w:color w:val="000000"/>
          <w:lang w:val="en-US"/>
        </w:rPr>
        <w:t>To ensure safety and security, all visitors must check in at the office before proceeding to contact any other person in the building or on the grounds.</w:t>
      </w:r>
      <w:r w:rsidR="00C00688" w:rsidRPr="00C66D19">
        <w:rPr>
          <w:rFonts w:ascii="Times New Roman" w:eastAsia="Times New Roman" w:hAnsi="Times New Roman" w:cs="Times New Roman"/>
          <w:color w:val="000000"/>
          <w:lang w:val="en-US"/>
        </w:rPr>
        <w:t> </w:t>
      </w:r>
      <w:r w:rsidRPr="00C00688">
        <w:rPr>
          <w:rFonts w:ascii="Times New Roman" w:eastAsia="Times New Roman" w:hAnsi="Times New Roman" w:cs="Times New Roman"/>
        </w:rPr>
        <w:t>Various factors, including class size and the activities taking place on the day in question, will be considered by the principal in making this decision.</w:t>
      </w:r>
    </w:p>
    <w:p w14:paraId="36538765" w14:textId="77777777" w:rsidR="00C66D19" w:rsidRPr="00C66D19" w:rsidRDefault="00C66D19" w:rsidP="00C66D19">
      <w:pPr>
        <w:widowControl/>
        <w:rPr>
          <w:rFonts w:ascii="Times New Roman" w:eastAsia="Times New Roman" w:hAnsi="Times New Roman" w:cs="Times New Roman"/>
          <w:lang w:val="en-US"/>
        </w:rPr>
      </w:pPr>
    </w:p>
    <w:p w14:paraId="3D7E0F79" w14:textId="77777777" w:rsidR="00C66D19" w:rsidRPr="009C04A8" w:rsidRDefault="00C66D19" w:rsidP="00C66D19">
      <w:pPr>
        <w:widowControl/>
        <w:rPr>
          <w:rFonts w:ascii="Times New Roman" w:eastAsia="Times New Roman" w:hAnsi="Times New Roman" w:cs="Times New Roman"/>
          <w:lang w:val="en-US"/>
        </w:rPr>
      </w:pPr>
      <w:r w:rsidRPr="009C04A8">
        <w:rPr>
          <w:rFonts w:ascii="Times New Roman" w:eastAsia="Times New Roman" w:hAnsi="Times New Roman" w:cs="Times New Roman"/>
          <w:color w:val="000000"/>
          <w:lang w:val="en-US"/>
        </w:rPr>
        <w:lastRenderedPageBreak/>
        <w:t>The following is to be observed before visiting students enter the building: </w:t>
      </w:r>
    </w:p>
    <w:p w14:paraId="2824705F" w14:textId="189D8308" w:rsidR="00C66D19" w:rsidRPr="009C04A8" w:rsidRDefault="00C66D19" w:rsidP="00C66D19">
      <w:pPr>
        <w:widowControl/>
        <w:numPr>
          <w:ilvl w:val="0"/>
          <w:numId w:val="43"/>
        </w:numPr>
        <w:textAlignment w:val="baseline"/>
        <w:rPr>
          <w:rFonts w:ascii="Times New Roman" w:eastAsia="Times New Roman" w:hAnsi="Times New Roman" w:cs="Times New Roman"/>
          <w:color w:val="000000"/>
          <w:lang w:val="en-US"/>
        </w:rPr>
      </w:pPr>
      <w:r w:rsidRPr="009C04A8">
        <w:rPr>
          <w:rFonts w:ascii="Times New Roman" w:eastAsia="Times New Roman" w:hAnsi="Times New Roman" w:cs="Times New Roman"/>
          <w:color w:val="000000"/>
          <w:lang w:val="en-US"/>
        </w:rPr>
        <w:t xml:space="preserve">Students are not allowed to bring visitors to school without prior permission </w:t>
      </w:r>
      <w:proofErr w:type="gramStart"/>
      <w:r w:rsidRPr="009C04A8">
        <w:rPr>
          <w:rFonts w:ascii="Times New Roman" w:eastAsia="Times New Roman" w:hAnsi="Times New Roman" w:cs="Times New Roman"/>
          <w:color w:val="000000"/>
          <w:lang w:val="en-US"/>
        </w:rPr>
        <w:t>of</w:t>
      </w:r>
      <w:proofErr w:type="gramEnd"/>
      <w:r w:rsidRPr="009C04A8">
        <w:rPr>
          <w:rFonts w:ascii="Times New Roman" w:eastAsia="Times New Roman" w:hAnsi="Times New Roman" w:cs="Times New Roman"/>
          <w:color w:val="000000"/>
          <w:lang w:val="en-US"/>
        </w:rPr>
        <w:t xml:space="preserve"> the principal. The principal must approve the visitation prior to the date of the visitation. Visitors must obtain a </w:t>
      </w:r>
      <w:r w:rsidR="00A15419" w:rsidRPr="009C04A8">
        <w:rPr>
          <w:rFonts w:ascii="Times New Roman" w:eastAsia="Times New Roman" w:hAnsi="Times New Roman" w:cs="Times New Roman"/>
          <w:color w:val="000000"/>
          <w:lang w:val="en-US"/>
        </w:rPr>
        <w:t>visitor badge</w:t>
      </w:r>
      <w:r w:rsidRPr="009C04A8">
        <w:rPr>
          <w:rFonts w:ascii="Times New Roman" w:eastAsia="Times New Roman" w:hAnsi="Times New Roman" w:cs="Times New Roman"/>
          <w:color w:val="000000"/>
          <w:lang w:val="en-US"/>
        </w:rPr>
        <w:t xml:space="preserve"> from the office. </w:t>
      </w:r>
    </w:p>
    <w:p w14:paraId="18F7B711" w14:textId="77777777" w:rsidR="00C66D19" w:rsidRPr="009C04A8" w:rsidRDefault="00C66D19" w:rsidP="00C66D19">
      <w:pPr>
        <w:widowControl/>
        <w:numPr>
          <w:ilvl w:val="0"/>
          <w:numId w:val="43"/>
        </w:numPr>
        <w:textAlignment w:val="baseline"/>
        <w:rPr>
          <w:rFonts w:ascii="Times New Roman" w:eastAsia="Times New Roman" w:hAnsi="Times New Roman" w:cs="Times New Roman"/>
          <w:color w:val="000000"/>
          <w:lang w:val="en-US"/>
        </w:rPr>
      </w:pPr>
      <w:r w:rsidRPr="009C04A8">
        <w:rPr>
          <w:rFonts w:ascii="Times New Roman" w:eastAsia="Times New Roman" w:hAnsi="Times New Roman" w:cs="Times New Roman"/>
          <w:color w:val="000000"/>
          <w:lang w:val="en-US"/>
        </w:rPr>
        <w:t xml:space="preserve">The host student will </w:t>
      </w:r>
      <w:proofErr w:type="gramStart"/>
      <w:r w:rsidRPr="009C04A8">
        <w:rPr>
          <w:rFonts w:ascii="Times New Roman" w:eastAsia="Times New Roman" w:hAnsi="Times New Roman" w:cs="Times New Roman"/>
          <w:color w:val="000000"/>
          <w:lang w:val="en-US"/>
        </w:rPr>
        <w:t>make arrangements</w:t>
      </w:r>
      <w:proofErr w:type="gramEnd"/>
      <w:r w:rsidRPr="009C04A8">
        <w:rPr>
          <w:rFonts w:ascii="Times New Roman" w:eastAsia="Times New Roman" w:hAnsi="Times New Roman" w:cs="Times New Roman"/>
          <w:color w:val="000000"/>
          <w:lang w:val="en-US"/>
        </w:rPr>
        <w:t xml:space="preserve"> for lunch, if needed. Visitors are to attend each class of the host student. </w:t>
      </w:r>
    </w:p>
    <w:p w14:paraId="7236D6BF" w14:textId="77777777" w:rsidR="00C66D19" w:rsidRPr="009C04A8" w:rsidRDefault="00C66D19" w:rsidP="00C66D19">
      <w:pPr>
        <w:widowControl/>
        <w:numPr>
          <w:ilvl w:val="0"/>
          <w:numId w:val="43"/>
        </w:numPr>
        <w:textAlignment w:val="baseline"/>
        <w:rPr>
          <w:rFonts w:ascii="Times New Roman" w:eastAsia="Times New Roman" w:hAnsi="Times New Roman" w:cs="Times New Roman"/>
          <w:color w:val="000000"/>
          <w:lang w:val="en-US"/>
        </w:rPr>
      </w:pPr>
      <w:r w:rsidRPr="009C04A8">
        <w:rPr>
          <w:rFonts w:ascii="Times New Roman" w:eastAsia="Times New Roman" w:hAnsi="Times New Roman" w:cs="Times New Roman"/>
          <w:color w:val="000000"/>
          <w:lang w:val="en-US"/>
        </w:rPr>
        <w:t>The visitor will be expected to observe the rules and regulations.</w:t>
      </w:r>
    </w:p>
    <w:p w14:paraId="000001C1" w14:textId="77777777" w:rsidR="001A7F11" w:rsidRPr="00C00688" w:rsidRDefault="001A7F11">
      <w:pPr>
        <w:pBdr>
          <w:top w:val="nil"/>
          <w:left w:val="nil"/>
          <w:bottom w:val="nil"/>
          <w:right w:val="nil"/>
          <w:between w:val="nil"/>
        </w:pBdr>
        <w:rPr>
          <w:rFonts w:ascii="Times New Roman" w:eastAsia="Times New Roman" w:hAnsi="Times New Roman" w:cs="Times New Roman"/>
          <w:lang w:val="en-US"/>
        </w:rPr>
      </w:pPr>
    </w:p>
    <w:p w14:paraId="000001C2"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SCHOOL BUS REGULATIONS</w:t>
      </w:r>
    </w:p>
    <w:p w14:paraId="000001C3"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C4"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Regular routes: </w:t>
      </w:r>
      <w:r>
        <w:rPr>
          <w:rFonts w:ascii="Times New Roman" w:eastAsia="Times New Roman" w:hAnsi="Times New Roman" w:cs="Times New Roman"/>
        </w:rPr>
        <w:t>Students must meet the bus at the pre-arranged loading point on time. They must also adhere to the guidelines for conduct described below:</w:t>
      </w:r>
    </w:p>
    <w:p w14:paraId="000001C5" w14:textId="77777777" w:rsidR="001A7F11" w:rsidRDefault="00000000">
      <w:pPr>
        <w:numPr>
          <w:ilvl w:val="0"/>
          <w:numId w:val="28"/>
        </w:numPr>
        <w:pBdr>
          <w:top w:val="nil"/>
          <w:left w:val="nil"/>
          <w:bottom w:val="nil"/>
          <w:right w:val="nil"/>
          <w:between w:val="nil"/>
        </w:pBdr>
      </w:pPr>
      <w:r>
        <w:rPr>
          <w:rFonts w:ascii="Times New Roman" w:eastAsia="Times New Roman" w:hAnsi="Times New Roman" w:cs="Times New Roman"/>
        </w:rPr>
        <w:t>Students shall stay in their seats while the bus is in motion.</w:t>
      </w:r>
    </w:p>
    <w:p w14:paraId="000001C6" w14:textId="77777777" w:rsidR="001A7F11" w:rsidRDefault="00000000">
      <w:pPr>
        <w:numPr>
          <w:ilvl w:val="0"/>
          <w:numId w:val="28"/>
        </w:numPr>
        <w:pBdr>
          <w:top w:val="nil"/>
          <w:left w:val="nil"/>
          <w:bottom w:val="nil"/>
          <w:right w:val="nil"/>
          <w:between w:val="nil"/>
        </w:pBdr>
      </w:pPr>
      <w:r>
        <w:rPr>
          <w:rFonts w:ascii="Times New Roman" w:eastAsia="Times New Roman" w:hAnsi="Times New Roman" w:cs="Times New Roman"/>
        </w:rPr>
        <w:t xml:space="preserve">Other than normal conversation, students </w:t>
      </w:r>
      <w:proofErr w:type="gramStart"/>
      <w:r>
        <w:rPr>
          <w:rFonts w:ascii="Times New Roman" w:eastAsia="Times New Roman" w:hAnsi="Times New Roman" w:cs="Times New Roman"/>
        </w:rPr>
        <w:t>shall</w:t>
      </w:r>
      <w:proofErr w:type="gramEnd"/>
      <w:r>
        <w:rPr>
          <w:rFonts w:ascii="Times New Roman" w:eastAsia="Times New Roman" w:hAnsi="Times New Roman" w:cs="Times New Roman"/>
        </w:rPr>
        <w:t xml:space="preserve"> not make noise that is distracting to other students or to the bus driver. </w:t>
      </w:r>
    </w:p>
    <w:p w14:paraId="000001C7" w14:textId="77777777" w:rsidR="001A7F11" w:rsidRDefault="00000000">
      <w:pPr>
        <w:numPr>
          <w:ilvl w:val="0"/>
          <w:numId w:val="28"/>
        </w:numPr>
        <w:pBdr>
          <w:top w:val="nil"/>
          <w:left w:val="nil"/>
          <w:bottom w:val="nil"/>
          <w:right w:val="nil"/>
          <w:between w:val="nil"/>
        </w:pBdr>
      </w:pPr>
      <w:r>
        <w:rPr>
          <w:rFonts w:ascii="Times New Roman" w:eastAsia="Times New Roman" w:hAnsi="Times New Roman" w:cs="Times New Roman"/>
        </w:rPr>
        <w:t xml:space="preserve">Students </w:t>
      </w:r>
      <w:proofErr w:type="gramStart"/>
      <w:r>
        <w:rPr>
          <w:rFonts w:ascii="Times New Roman" w:eastAsia="Times New Roman" w:hAnsi="Times New Roman" w:cs="Times New Roman"/>
        </w:rPr>
        <w:t>shall</w:t>
      </w:r>
      <w:proofErr w:type="gramEnd"/>
      <w:r>
        <w:rPr>
          <w:rFonts w:ascii="Times New Roman" w:eastAsia="Times New Roman" w:hAnsi="Times New Roman" w:cs="Times New Roman"/>
        </w:rPr>
        <w:t xml:space="preserve"> not throw trash on the floor or seat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the bus, and they </w:t>
      </w:r>
      <w:proofErr w:type="gramStart"/>
      <w:r>
        <w:rPr>
          <w:rFonts w:ascii="Times New Roman" w:eastAsia="Times New Roman" w:hAnsi="Times New Roman" w:cs="Times New Roman"/>
        </w:rPr>
        <w:t>shall</w:t>
      </w:r>
      <w:proofErr w:type="gramEnd"/>
      <w:r>
        <w:rPr>
          <w:rFonts w:ascii="Times New Roman" w:eastAsia="Times New Roman" w:hAnsi="Times New Roman" w:cs="Times New Roman"/>
        </w:rPr>
        <w:t xml:space="preserve"> not throw any object out of the windows.</w:t>
      </w:r>
    </w:p>
    <w:p w14:paraId="000001C8" w14:textId="77777777" w:rsidR="001A7F11" w:rsidRDefault="00000000">
      <w:pPr>
        <w:numPr>
          <w:ilvl w:val="0"/>
          <w:numId w:val="28"/>
        </w:numPr>
        <w:pBdr>
          <w:top w:val="nil"/>
          <w:left w:val="nil"/>
          <w:bottom w:val="nil"/>
          <w:right w:val="nil"/>
          <w:between w:val="nil"/>
        </w:pBdr>
      </w:pPr>
      <w:r>
        <w:rPr>
          <w:rFonts w:ascii="Times New Roman" w:eastAsia="Times New Roman" w:hAnsi="Times New Roman" w:cs="Times New Roman"/>
        </w:rPr>
        <w:t xml:space="preserve">Students </w:t>
      </w:r>
      <w:proofErr w:type="gramStart"/>
      <w:r>
        <w:rPr>
          <w:rFonts w:ascii="Times New Roman" w:eastAsia="Times New Roman" w:hAnsi="Times New Roman" w:cs="Times New Roman"/>
        </w:rPr>
        <w:t>shall</w:t>
      </w:r>
      <w:proofErr w:type="gramEnd"/>
      <w:r>
        <w:rPr>
          <w:rFonts w:ascii="Times New Roman" w:eastAsia="Times New Roman" w:hAnsi="Times New Roman" w:cs="Times New Roman"/>
        </w:rPr>
        <w:t xml:space="preserve"> not extend their hands or any other body parts out of the bus windows.</w:t>
      </w:r>
    </w:p>
    <w:p w14:paraId="000001C9" w14:textId="77777777" w:rsidR="001A7F11" w:rsidRDefault="00000000">
      <w:pPr>
        <w:numPr>
          <w:ilvl w:val="0"/>
          <w:numId w:val="28"/>
        </w:numPr>
        <w:pBdr>
          <w:top w:val="nil"/>
          <w:left w:val="nil"/>
          <w:bottom w:val="nil"/>
          <w:right w:val="nil"/>
          <w:between w:val="nil"/>
        </w:pBdr>
      </w:pPr>
      <w:proofErr w:type="gramStart"/>
      <w:r>
        <w:rPr>
          <w:rFonts w:ascii="Times New Roman" w:eastAsia="Times New Roman" w:hAnsi="Times New Roman" w:cs="Times New Roman"/>
        </w:rPr>
        <w:t>Student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shall</w:t>
      </w:r>
      <w:proofErr w:type="gramEnd"/>
      <w:r>
        <w:rPr>
          <w:rFonts w:ascii="Times New Roman" w:eastAsia="Times New Roman" w:hAnsi="Times New Roman" w:cs="Times New Roman"/>
        </w:rPr>
        <w:t xml:space="preserve"> not use the emergency exits of the bus except in times of emergency or unless they have the explicit permission of the bus driver to do so. </w:t>
      </w:r>
    </w:p>
    <w:p w14:paraId="000001CA" w14:textId="77777777" w:rsidR="001A7F11" w:rsidRDefault="00000000">
      <w:pPr>
        <w:numPr>
          <w:ilvl w:val="0"/>
          <w:numId w:val="28"/>
        </w:numPr>
        <w:pBdr>
          <w:top w:val="nil"/>
          <w:left w:val="nil"/>
          <w:bottom w:val="nil"/>
          <w:right w:val="nil"/>
          <w:between w:val="nil"/>
        </w:pBdr>
      </w:pPr>
      <w:r>
        <w:rPr>
          <w:rFonts w:ascii="Times New Roman" w:eastAsia="Times New Roman" w:hAnsi="Times New Roman" w:cs="Times New Roman"/>
        </w:rPr>
        <w:t xml:space="preserve">The bus driver is in full control of the bus. </w:t>
      </w:r>
    </w:p>
    <w:p w14:paraId="000001CB" w14:textId="77777777" w:rsidR="001A7F11" w:rsidRDefault="00000000">
      <w:pPr>
        <w:numPr>
          <w:ilvl w:val="0"/>
          <w:numId w:val="28"/>
        </w:numPr>
        <w:pBdr>
          <w:top w:val="nil"/>
          <w:left w:val="nil"/>
          <w:bottom w:val="nil"/>
          <w:right w:val="nil"/>
          <w:between w:val="nil"/>
        </w:pBdr>
      </w:pPr>
      <w:r>
        <w:rPr>
          <w:rFonts w:ascii="Times New Roman" w:eastAsia="Times New Roman" w:hAnsi="Times New Roman" w:cs="Times New Roman"/>
        </w:rPr>
        <w:t xml:space="preserve">Bus-riding privileges may be revoked for violation of these rules or for conduct that challenges the safe operation of the bus. </w:t>
      </w:r>
    </w:p>
    <w:p w14:paraId="64DC4DC1" w14:textId="77777777" w:rsidR="00E51C57" w:rsidRDefault="00E51C57">
      <w:pPr>
        <w:pBdr>
          <w:top w:val="nil"/>
          <w:left w:val="nil"/>
          <w:bottom w:val="nil"/>
          <w:right w:val="nil"/>
          <w:between w:val="nil"/>
        </w:pBdr>
        <w:rPr>
          <w:rFonts w:ascii="Times New Roman" w:eastAsia="Times New Roman" w:hAnsi="Times New Roman" w:cs="Times New Roman"/>
          <w:b/>
        </w:rPr>
      </w:pPr>
    </w:p>
    <w:p w14:paraId="000001CC" w14:textId="1F0D860C" w:rsidR="001A7F11" w:rsidRDefault="00000000">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Activity Buses: Indian buses, </w:t>
      </w:r>
      <w:proofErr w:type="spellStart"/>
      <w:r>
        <w:rPr>
          <w:rFonts w:ascii="Times New Roman" w:eastAsia="Times New Roman" w:hAnsi="Times New Roman" w:cs="Times New Roman"/>
          <w:b/>
        </w:rPr>
        <w:t>Suburbans</w:t>
      </w:r>
      <w:proofErr w:type="spellEnd"/>
      <w:r>
        <w:rPr>
          <w:rFonts w:ascii="Times New Roman" w:eastAsia="Times New Roman" w:hAnsi="Times New Roman" w:cs="Times New Roman"/>
          <w:b/>
        </w:rPr>
        <w:t>, Expeditions, School Car</w:t>
      </w:r>
    </w:p>
    <w:p w14:paraId="000001CD" w14:textId="77777777" w:rsidR="001A7F11" w:rsidRDefault="00000000">
      <w:pPr>
        <w:numPr>
          <w:ilvl w:val="0"/>
          <w:numId w:val="12"/>
        </w:numPr>
        <w:pBdr>
          <w:top w:val="nil"/>
          <w:left w:val="nil"/>
          <w:bottom w:val="nil"/>
          <w:right w:val="nil"/>
          <w:between w:val="nil"/>
        </w:pBdr>
      </w:pPr>
      <w:r>
        <w:rPr>
          <w:rFonts w:ascii="Times New Roman" w:eastAsia="Times New Roman" w:hAnsi="Times New Roman" w:cs="Times New Roman"/>
        </w:rPr>
        <w:t xml:space="preserve">The regulations for students riding </w:t>
      </w:r>
      <w:proofErr w:type="gramStart"/>
      <w:r>
        <w:rPr>
          <w:rFonts w:ascii="Times New Roman" w:eastAsia="Times New Roman" w:hAnsi="Times New Roman" w:cs="Times New Roman"/>
        </w:rPr>
        <w:t>route buses</w:t>
      </w:r>
      <w:proofErr w:type="gramEnd"/>
      <w:r>
        <w:rPr>
          <w:rFonts w:ascii="Times New Roman" w:eastAsia="Times New Roman" w:hAnsi="Times New Roman" w:cs="Times New Roman"/>
        </w:rPr>
        <w:t xml:space="preserve"> also apply to students riding all other USD 297 buses. </w:t>
      </w:r>
    </w:p>
    <w:p w14:paraId="000001CE" w14:textId="77777777" w:rsidR="001A7F11" w:rsidRDefault="00000000">
      <w:pPr>
        <w:numPr>
          <w:ilvl w:val="0"/>
          <w:numId w:val="12"/>
        </w:numPr>
        <w:pBdr>
          <w:top w:val="nil"/>
          <w:left w:val="nil"/>
          <w:bottom w:val="nil"/>
          <w:right w:val="nil"/>
          <w:between w:val="nil"/>
        </w:pBdr>
      </w:pPr>
      <w:r>
        <w:rPr>
          <w:rFonts w:ascii="Times New Roman" w:eastAsia="Times New Roman" w:hAnsi="Times New Roman" w:cs="Times New Roman"/>
        </w:rPr>
        <w:t>Coaches will articulate the expectations for their athletes while riding to and from activities.</w:t>
      </w:r>
    </w:p>
    <w:p w14:paraId="000001CF" w14:textId="77777777" w:rsidR="001A7F11" w:rsidRDefault="00000000">
      <w:pPr>
        <w:numPr>
          <w:ilvl w:val="0"/>
          <w:numId w:val="12"/>
        </w:numPr>
        <w:pBdr>
          <w:top w:val="nil"/>
          <w:left w:val="nil"/>
          <w:bottom w:val="nil"/>
          <w:right w:val="nil"/>
          <w:between w:val="nil"/>
        </w:pBdr>
      </w:pPr>
      <w:r>
        <w:rPr>
          <w:rFonts w:ascii="Times New Roman" w:eastAsia="Times New Roman" w:hAnsi="Times New Roman" w:cs="Times New Roman"/>
        </w:rPr>
        <w:t>Any student who rides to an activity on the bus or suburban shall return home in the same vehicle, unless written or verbal permission to do otherwise is given directly to the coach or sponsor by the parent and is in accordance with other school guidelines.</w:t>
      </w:r>
    </w:p>
    <w:p w14:paraId="000001D0" w14:textId="77777777" w:rsidR="001A7F11" w:rsidRDefault="00000000">
      <w:pPr>
        <w:numPr>
          <w:ilvl w:val="0"/>
          <w:numId w:val="12"/>
        </w:numPr>
        <w:pBdr>
          <w:top w:val="nil"/>
          <w:left w:val="nil"/>
          <w:bottom w:val="nil"/>
          <w:right w:val="nil"/>
          <w:between w:val="nil"/>
        </w:pBdr>
      </w:pPr>
      <w:r>
        <w:rPr>
          <w:rFonts w:ascii="Times New Roman" w:eastAsia="Times New Roman" w:hAnsi="Times New Roman" w:cs="Times New Roman"/>
        </w:rPr>
        <w:t xml:space="preserve">Arrangements to pick up or drop off students who live along the route to an event can be made by calling the building principal or coach and communicating with the bus driver. The arrangements must be reasonable, and reliable transportation should be waiting at the drop-off point after an event. </w:t>
      </w:r>
    </w:p>
    <w:p w14:paraId="000001D1" w14:textId="77777777" w:rsidR="001A7F11" w:rsidRDefault="00000000">
      <w:pPr>
        <w:numPr>
          <w:ilvl w:val="0"/>
          <w:numId w:val="12"/>
        </w:numPr>
        <w:pBdr>
          <w:top w:val="nil"/>
          <w:left w:val="nil"/>
          <w:bottom w:val="nil"/>
          <w:right w:val="nil"/>
          <w:between w:val="nil"/>
        </w:pBdr>
      </w:pPr>
      <w:r>
        <w:rPr>
          <w:rFonts w:ascii="Times New Roman" w:eastAsia="Times New Roman" w:hAnsi="Times New Roman" w:cs="Times New Roman"/>
        </w:rPr>
        <w:t xml:space="preserve">No sunflower seeds are allowed in the buses listed above. </w:t>
      </w:r>
    </w:p>
    <w:p w14:paraId="000001D2"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D3"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Indian Bus and New (2019) Bus:  </w:t>
      </w:r>
      <w:r>
        <w:rPr>
          <w:rFonts w:ascii="Times New Roman" w:eastAsia="Times New Roman" w:hAnsi="Times New Roman" w:cs="Times New Roman"/>
        </w:rPr>
        <w:t>These two buses, the newest in the district’s fleet, have cloth seats and nice upholstery that must be cared for by students and sponsors. All regulations relating to buses apply to these two vehicles, with the following additions:</w:t>
      </w:r>
    </w:p>
    <w:p w14:paraId="000001D4" w14:textId="7A5570DE" w:rsidR="001A7F11" w:rsidRDefault="00000000">
      <w:pPr>
        <w:numPr>
          <w:ilvl w:val="0"/>
          <w:numId w:val="29"/>
        </w:numPr>
        <w:pBdr>
          <w:top w:val="nil"/>
          <w:left w:val="nil"/>
          <w:bottom w:val="nil"/>
          <w:right w:val="nil"/>
          <w:between w:val="nil"/>
        </w:pBdr>
      </w:pPr>
      <w:r>
        <w:rPr>
          <w:rFonts w:ascii="Times New Roman" w:eastAsia="Times New Roman" w:hAnsi="Times New Roman" w:cs="Times New Roman"/>
        </w:rPr>
        <w:t xml:space="preserve">Snacks may be eaten on these buses, provided they aren’t unreasonably messy. </w:t>
      </w:r>
    </w:p>
    <w:p w14:paraId="363CC4DC" w14:textId="77777777" w:rsidR="004D330B" w:rsidRDefault="004D330B">
      <w:pPr>
        <w:pBdr>
          <w:top w:val="nil"/>
          <w:left w:val="nil"/>
          <w:bottom w:val="nil"/>
          <w:right w:val="nil"/>
          <w:between w:val="nil"/>
        </w:pBdr>
        <w:rPr>
          <w:rFonts w:ascii="Times New Roman" w:eastAsia="Times New Roman" w:hAnsi="Times New Roman" w:cs="Times New Roman"/>
        </w:rPr>
      </w:pPr>
    </w:p>
    <w:p w14:paraId="00D8A79C" w14:textId="77777777" w:rsidR="00DD5A0B" w:rsidRDefault="00DD5A0B">
      <w:pPr>
        <w:pBdr>
          <w:top w:val="nil"/>
          <w:left w:val="nil"/>
          <w:bottom w:val="nil"/>
          <w:right w:val="nil"/>
          <w:between w:val="nil"/>
        </w:pBdr>
        <w:rPr>
          <w:rFonts w:ascii="Times New Roman" w:eastAsia="Times New Roman" w:hAnsi="Times New Roman" w:cs="Times New Roman"/>
        </w:rPr>
      </w:pPr>
    </w:p>
    <w:p w14:paraId="000001D6" w14:textId="11DA5AC3"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 xml:space="preserve">SENIOR ACTIVITIES </w:t>
      </w:r>
      <w:proofErr w:type="gramStart"/>
      <w:r w:rsidR="00A01C17">
        <w:rPr>
          <w:rFonts w:ascii="Times New Roman" w:eastAsia="Times New Roman" w:hAnsi="Times New Roman" w:cs="Times New Roman"/>
        </w:rPr>
        <w:t>PERTAINING</w:t>
      </w:r>
      <w:r>
        <w:rPr>
          <w:rFonts w:ascii="Times New Roman" w:eastAsia="Times New Roman" w:hAnsi="Times New Roman" w:cs="Times New Roman"/>
        </w:rPr>
        <w:t xml:space="preserve"> </w:t>
      </w:r>
      <w:r w:rsidR="00A01C17">
        <w:rPr>
          <w:rFonts w:ascii="Times New Roman" w:eastAsia="Times New Roman" w:hAnsi="Times New Roman" w:cs="Times New Roman"/>
        </w:rPr>
        <w:t>TO</w:t>
      </w:r>
      <w:proofErr w:type="gramEnd"/>
      <w:r w:rsidR="00A01C17">
        <w:rPr>
          <w:rFonts w:ascii="Times New Roman" w:eastAsia="Times New Roman" w:hAnsi="Times New Roman" w:cs="Times New Roman"/>
        </w:rPr>
        <w:t xml:space="preserve"> </w:t>
      </w:r>
      <w:r>
        <w:rPr>
          <w:rFonts w:ascii="Times New Roman" w:eastAsia="Times New Roman" w:hAnsi="Times New Roman" w:cs="Times New Roman"/>
        </w:rPr>
        <w:t>GRADUATION</w:t>
      </w:r>
    </w:p>
    <w:p w14:paraId="000001D7"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D8"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Money earned from junior class magazine sales and other fundraising efforts will be used to pay for senior caps and gowns. The office will maintain enough money in the senior account to pay for the normal after-graduation activities.</w:t>
      </w:r>
    </w:p>
    <w:p w14:paraId="000001D9"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DA"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SUBSTANCE ABUSE POLICY</w:t>
      </w:r>
    </w:p>
    <w:p w14:paraId="000001DB"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DC" w14:textId="11C9808E" w:rsidR="001A7F11" w:rsidRDefault="005451E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To ensure the safety of our students, law enforcement will be notified in any case when a student appears to be under the influence of a drug, including alcohol.</w:t>
      </w:r>
    </w:p>
    <w:p w14:paraId="000001DD"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DE"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Board policy and KSHSAA regulations reflect the serious nature of substance abuse by students. Few behaviors have the potential to negatively impact the lives of our students like addictions to the various substances named in this policy, and the school takes seriously our responsibility not only to instruct students on the negative consequences of such behaviors but also to help give students the tools they need to avoid these harmful behaviors. The policy articulated below is the official Board policy of USD 297, as required by the Drug Free Schools and Communities Act of 1986 and the 1989 amendments to that law. </w:t>
      </w:r>
    </w:p>
    <w:p w14:paraId="000001DF" w14:textId="77777777" w:rsidR="001A7F11" w:rsidRDefault="001A7F11">
      <w:pPr>
        <w:pBdr>
          <w:top w:val="nil"/>
          <w:left w:val="nil"/>
          <w:bottom w:val="nil"/>
          <w:right w:val="nil"/>
          <w:between w:val="nil"/>
        </w:pBdr>
        <w:rPr>
          <w:rFonts w:ascii="Times New Roman" w:eastAsia="Times New Roman" w:hAnsi="Times New Roman" w:cs="Times New Roman"/>
          <w:b/>
        </w:rPr>
      </w:pPr>
    </w:p>
    <w:p w14:paraId="000001E0" w14:textId="77777777"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“As a condition of continued enrollment in the district, students shall abide by the terms of this policy. Students shall not unlawfully manufacture, distribute, dispense, possess, or use illicit drugs, controlled substances, or alcoholic beverages on school district property or at any school activity. Compliance with the terms of this policy is mandatory. A student violation of this policy will be deemed to have occurred whenever: </w:t>
      </w:r>
    </w:p>
    <w:p w14:paraId="000001E1" w14:textId="0A54BB76" w:rsidR="001A7F11" w:rsidRDefault="00000000">
      <w:pPr>
        <w:numPr>
          <w:ilvl w:val="0"/>
          <w:numId w:val="11"/>
        </w:numPr>
        <w:pBdr>
          <w:top w:val="nil"/>
          <w:left w:val="nil"/>
          <w:bottom w:val="nil"/>
          <w:right w:val="nil"/>
          <w:between w:val="nil"/>
        </w:pBdr>
      </w:pPr>
      <w:r>
        <w:rPr>
          <w:rFonts w:ascii="Times New Roman" w:eastAsia="Times New Roman" w:hAnsi="Times New Roman" w:cs="Times New Roman"/>
        </w:rPr>
        <w:t xml:space="preserve">a licensed employee of the school, a law enforcement official, or the student’s own parent or guardian reports a first-hand observation of a student violating the </w:t>
      </w:r>
      <w:r w:rsidR="005451EA">
        <w:rPr>
          <w:rFonts w:ascii="Times New Roman" w:eastAsia="Times New Roman" w:hAnsi="Times New Roman" w:cs="Times New Roman"/>
        </w:rPr>
        <w:t>policy.</w:t>
      </w:r>
    </w:p>
    <w:p w14:paraId="000001E2" w14:textId="77777777" w:rsidR="001A7F11" w:rsidRDefault="00000000">
      <w:pPr>
        <w:numPr>
          <w:ilvl w:val="0"/>
          <w:numId w:val="11"/>
        </w:numPr>
        <w:pBdr>
          <w:top w:val="nil"/>
          <w:left w:val="nil"/>
          <w:bottom w:val="nil"/>
          <w:right w:val="nil"/>
          <w:between w:val="nil"/>
        </w:pBdr>
      </w:pPr>
      <w:proofErr w:type="gramStart"/>
      <w:r>
        <w:rPr>
          <w:rFonts w:ascii="Times New Roman" w:eastAsia="Times New Roman" w:hAnsi="Times New Roman" w:cs="Times New Roman"/>
        </w:rPr>
        <w:t>a student</w:t>
      </w:r>
      <w:proofErr w:type="gramEnd"/>
      <w:r>
        <w:rPr>
          <w:rFonts w:ascii="Times New Roman" w:eastAsia="Times New Roman" w:hAnsi="Times New Roman" w:cs="Times New Roman"/>
        </w:rPr>
        <w:t xml:space="preserve"> is approached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an alleged violation reported from some other source and the student admits that the violation occurred.</w:t>
      </w:r>
    </w:p>
    <w:p w14:paraId="000001E3" w14:textId="77777777" w:rsidR="001A7F11" w:rsidRDefault="00000000">
      <w:pPr>
        <w:numPr>
          <w:ilvl w:val="0"/>
          <w:numId w:val="11"/>
        </w:numPr>
        <w:pBdr>
          <w:top w:val="nil"/>
          <w:left w:val="nil"/>
          <w:bottom w:val="nil"/>
          <w:right w:val="nil"/>
          <w:between w:val="nil"/>
        </w:pBdr>
      </w:pPr>
      <w:r>
        <w:rPr>
          <w:rFonts w:ascii="Times New Roman" w:eastAsia="Times New Roman" w:hAnsi="Times New Roman" w:cs="Times New Roman"/>
        </w:rPr>
        <w:t xml:space="preserve">a drug test administered by a qualified official  </w:t>
      </w:r>
    </w:p>
    <w:p w14:paraId="000001E4" w14:textId="25BBA05C" w:rsidR="001A7F11"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Any student violating the terms of this policy, as determined by the school’s</w:t>
      </w:r>
      <w:r w:rsidR="005451EA">
        <w:rPr>
          <w:rFonts w:ascii="Times New Roman" w:eastAsia="Times New Roman" w:hAnsi="Times New Roman" w:cs="Times New Roman"/>
        </w:rPr>
        <w:t xml:space="preserve"> </w:t>
      </w:r>
      <w:r>
        <w:rPr>
          <w:rFonts w:ascii="Times New Roman" w:eastAsia="Times New Roman" w:hAnsi="Times New Roman" w:cs="Times New Roman"/>
        </w:rPr>
        <w:t>administrative staff, will be subject to the following sanctions:</w:t>
      </w:r>
    </w:p>
    <w:p w14:paraId="000001E5" w14:textId="77777777" w:rsidR="001A7F11" w:rsidRDefault="00000000">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First Offense</w:t>
      </w:r>
    </w:p>
    <w:p w14:paraId="000001E6" w14:textId="77777777" w:rsidR="001A7F11" w:rsidRDefault="00000000">
      <w:pPr>
        <w:numPr>
          <w:ilvl w:val="0"/>
          <w:numId w:val="5"/>
        </w:numPr>
        <w:pBdr>
          <w:top w:val="nil"/>
          <w:left w:val="nil"/>
          <w:bottom w:val="nil"/>
          <w:right w:val="nil"/>
          <w:between w:val="nil"/>
        </w:pBdr>
      </w:pPr>
      <w:r>
        <w:rPr>
          <w:rFonts w:ascii="Times New Roman" w:eastAsia="Times New Roman" w:hAnsi="Times New Roman" w:cs="Times New Roman"/>
        </w:rPr>
        <w:t>Punishment up to and including long-term suspension.</w:t>
      </w:r>
    </w:p>
    <w:p w14:paraId="000001E7" w14:textId="77777777" w:rsidR="001A7F11" w:rsidRDefault="00000000">
      <w:pPr>
        <w:numPr>
          <w:ilvl w:val="0"/>
          <w:numId w:val="5"/>
        </w:numPr>
        <w:pBdr>
          <w:top w:val="nil"/>
          <w:left w:val="nil"/>
          <w:bottom w:val="nil"/>
          <w:right w:val="nil"/>
          <w:between w:val="nil"/>
        </w:pBdr>
      </w:pPr>
      <w:r>
        <w:rPr>
          <w:rFonts w:ascii="Times New Roman" w:eastAsia="Times New Roman" w:hAnsi="Times New Roman" w:cs="Times New Roman"/>
        </w:rPr>
        <w:t>Suspension from participation in (see ACTIVITIES section) and attendance at all student activities of not less than one week nor more than one month.</w:t>
      </w:r>
    </w:p>
    <w:p w14:paraId="000001E8" w14:textId="77777777" w:rsidR="001A7F11" w:rsidRDefault="00000000">
      <w:pPr>
        <w:numPr>
          <w:ilvl w:val="0"/>
          <w:numId w:val="5"/>
        </w:numPr>
        <w:pBdr>
          <w:top w:val="nil"/>
          <w:left w:val="nil"/>
          <w:bottom w:val="nil"/>
          <w:right w:val="nil"/>
          <w:between w:val="nil"/>
        </w:pBdr>
      </w:pPr>
      <w:r>
        <w:rPr>
          <w:rFonts w:ascii="Times New Roman" w:eastAsia="Times New Roman" w:hAnsi="Times New Roman" w:cs="Times New Roman"/>
        </w:rPr>
        <w:t>Notification of the offense to the appropriate law enforcement officials.</w:t>
      </w:r>
    </w:p>
    <w:p w14:paraId="000001E9" w14:textId="77777777" w:rsidR="001A7F11" w:rsidRDefault="00000000">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Second and Subsequent Offenses</w:t>
      </w:r>
    </w:p>
    <w:p w14:paraId="000001EA" w14:textId="77777777" w:rsidR="001A7F11" w:rsidRDefault="00000000">
      <w:pPr>
        <w:numPr>
          <w:ilvl w:val="0"/>
          <w:numId w:val="1"/>
        </w:numPr>
        <w:pBdr>
          <w:top w:val="nil"/>
          <w:left w:val="nil"/>
          <w:bottom w:val="nil"/>
          <w:right w:val="nil"/>
          <w:between w:val="nil"/>
        </w:pBdr>
      </w:pPr>
      <w:r>
        <w:rPr>
          <w:rFonts w:ascii="Times New Roman" w:eastAsia="Times New Roman" w:hAnsi="Times New Roman" w:cs="Times New Roman"/>
        </w:rPr>
        <w:t xml:space="preserve">Sanctions for second and subsequent offenses will be administered according to board policy. </w:t>
      </w:r>
    </w:p>
    <w:p w14:paraId="000001F3" w14:textId="77777777" w:rsidR="001A7F11" w:rsidRDefault="001A7F11">
      <w:pPr>
        <w:pBdr>
          <w:top w:val="nil"/>
          <w:left w:val="nil"/>
          <w:bottom w:val="nil"/>
          <w:right w:val="nil"/>
          <w:between w:val="nil"/>
        </w:pBdr>
        <w:rPr>
          <w:rFonts w:ascii="Times New Roman" w:eastAsia="Times New Roman" w:hAnsi="Times New Roman" w:cs="Times New Roman"/>
        </w:rPr>
      </w:pPr>
    </w:p>
    <w:p w14:paraId="000001F4" w14:textId="77777777" w:rsidR="001A7F11" w:rsidRDefault="001A7F11">
      <w:pPr>
        <w:pBdr>
          <w:top w:val="nil"/>
          <w:left w:val="nil"/>
          <w:bottom w:val="nil"/>
          <w:right w:val="nil"/>
          <w:between w:val="nil"/>
        </w:pBdr>
        <w:rPr>
          <w:rFonts w:ascii="Times New Roman" w:eastAsia="Times New Roman" w:hAnsi="Times New Roman" w:cs="Times New Roman"/>
        </w:rPr>
      </w:pPr>
    </w:p>
    <w:sectPr w:rsidR="001A7F11" w:rsidSect="00777FB5">
      <w:footerReference w:type="default" r:id="rId18"/>
      <w:pgSz w:w="12240" w:h="15840"/>
      <w:pgMar w:top="1440" w:right="1800" w:bottom="1440" w:left="180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2A07A" w14:textId="77777777" w:rsidR="002D5961" w:rsidRDefault="002D5961" w:rsidP="00777FB5">
      <w:r>
        <w:separator/>
      </w:r>
    </w:p>
  </w:endnote>
  <w:endnote w:type="continuationSeparator" w:id="0">
    <w:p w14:paraId="2243E639" w14:textId="77777777" w:rsidR="002D5961" w:rsidRDefault="002D5961" w:rsidP="0077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206438"/>
      <w:docPartObj>
        <w:docPartGallery w:val="Page Numbers (Bottom of Page)"/>
        <w:docPartUnique/>
      </w:docPartObj>
    </w:sdtPr>
    <w:sdtEndPr>
      <w:rPr>
        <w:noProof/>
      </w:rPr>
    </w:sdtEndPr>
    <w:sdtContent>
      <w:p w14:paraId="29C11384" w14:textId="3BE1DDEB" w:rsidR="00777FB5" w:rsidRDefault="00777F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1BA80" w14:textId="77777777" w:rsidR="00777FB5" w:rsidRDefault="00777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7D24C" w14:textId="77777777" w:rsidR="002D5961" w:rsidRDefault="002D5961" w:rsidP="00777FB5">
      <w:r>
        <w:separator/>
      </w:r>
    </w:p>
  </w:footnote>
  <w:footnote w:type="continuationSeparator" w:id="0">
    <w:p w14:paraId="4ED8FC67" w14:textId="77777777" w:rsidR="002D5961" w:rsidRDefault="002D5961" w:rsidP="0077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A15"/>
    <w:multiLevelType w:val="multilevel"/>
    <w:tmpl w:val="39828774"/>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1" w15:restartNumberingAfterBreak="0">
    <w:nsid w:val="04636CE2"/>
    <w:multiLevelType w:val="hybridMultilevel"/>
    <w:tmpl w:val="CFB4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17982"/>
    <w:multiLevelType w:val="multilevel"/>
    <w:tmpl w:val="99B8C8A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3" w15:restartNumberingAfterBreak="0">
    <w:nsid w:val="097035E7"/>
    <w:multiLevelType w:val="multilevel"/>
    <w:tmpl w:val="18C6C49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4" w15:restartNumberingAfterBreak="0">
    <w:nsid w:val="1B843B6B"/>
    <w:multiLevelType w:val="multilevel"/>
    <w:tmpl w:val="6F1C0376"/>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5" w15:restartNumberingAfterBreak="0">
    <w:nsid w:val="1ED45350"/>
    <w:multiLevelType w:val="multilevel"/>
    <w:tmpl w:val="CE7AA7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673987"/>
    <w:multiLevelType w:val="multilevel"/>
    <w:tmpl w:val="771247CE"/>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7" w15:restartNumberingAfterBreak="0">
    <w:nsid w:val="272D1508"/>
    <w:multiLevelType w:val="hybridMultilevel"/>
    <w:tmpl w:val="0606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30946"/>
    <w:multiLevelType w:val="multilevel"/>
    <w:tmpl w:val="E2767830"/>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9" w15:restartNumberingAfterBreak="0">
    <w:nsid w:val="2A5828CE"/>
    <w:multiLevelType w:val="multilevel"/>
    <w:tmpl w:val="1C9E2676"/>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10" w15:restartNumberingAfterBreak="0">
    <w:nsid w:val="2C712752"/>
    <w:multiLevelType w:val="multilevel"/>
    <w:tmpl w:val="7F9860D6"/>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11" w15:restartNumberingAfterBreak="0">
    <w:nsid w:val="2CC96402"/>
    <w:multiLevelType w:val="multilevel"/>
    <w:tmpl w:val="ED0EB606"/>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12" w15:restartNumberingAfterBreak="0">
    <w:nsid w:val="2E2F0C20"/>
    <w:multiLevelType w:val="multilevel"/>
    <w:tmpl w:val="D3CCD44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13" w15:restartNumberingAfterBreak="0">
    <w:nsid w:val="2EB633C7"/>
    <w:multiLevelType w:val="multilevel"/>
    <w:tmpl w:val="19FE86A4"/>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14" w15:restartNumberingAfterBreak="0">
    <w:nsid w:val="2EF23CAA"/>
    <w:multiLevelType w:val="multilevel"/>
    <w:tmpl w:val="1AD81EC0"/>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15" w15:restartNumberingAfterBreak="0">
    <w:nsid w:val="2F4D4AC7"/>
    <w:multiLevelType w:val="multilevel"/>
    <w:tmpl w:val="05E8E16C"/>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16" w15:restartNumberingAfterBreak="0">
    <w:nsid w:val="35007BE0"/>
    <w:multiLevelType w:val="multilevel"/>
    <w:tmpl w:val="110C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C3F3E"/>
    <w:multiLevelType w:val="hybridMultilevel"/>
    <w:tmpl w:val="C506F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C77DC"/>
    <w:multiLevelType w:val="multilevel"/>
    <w:tmpl w:val="19785D80"/>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19" w15:restartNumberingAfterBreak="0">
    <w:nsid w:val="3AEB1783"/>
    <w:multiLevelType w:val="multilevel"/>
    <w:tmpl w:val="80E67926"/>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20" w15:restartNumberingAfterBreak="0">
    <w:nsid w:val="3CD746CD"/>
    <w:multiLevelType w:val="multilevel"/>
    <w:tmpl w:val="DF10E536"/>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21" w15:restartNumberingAfterBreak="0">
    <w:nsid w:val="40B178B0"/>
    <w:multiLevelType w:val="multilevel"/>
    <w:tmpl w:val="A63A6F3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22" w15:restartNumberingAfterBreak="0">
    <w:nsid w:val="49D41D60"/>
    <w:multiLevelType w:val="multilevel"/>
    <w:tmpl w:val="4344DF76"/>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23" w15:restartNumberingAfterBreak="0">
    <w:nsid w:val="4A7C3E73"/>
    <w:multiLevelType w:val="multilevel"/>
    <w:tmpl w:val="0EAE98CC"/>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24" w15:restartNumberingAfterBreak="0">
    <w:nsid w:val="4AEB6011"/>
    <w:multiLevelType w:val="multilevel"/>
    <w:tmpl w:val="6532BADC"/>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25" w15:restartNumberingAfterBreak="0">
    <w:nsid w:val="4B1C4505"/>
    <w:multiLevelType w:val="hybridMultilevel"/>
    <w:tmpl w:val="C2361B5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E804213"/>
    <w:multiLevelType w:val="multilevel"/>
    <w:tmpl w:val="156E9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1E0EAD"/>
    <w:multiLevelType w:val="multilevel"/>
    <w:tmpl w:val="6328850E"/>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28" w15:restartNumberingAfterBreak="0">
    <w:nsid w:val="58516A44"/>
    <w:multiLevelType w:val="multilevel"/>
    <w:tmpl w:val="E26CE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A460326"/>
    <w:multiLevelType w:val="multilevel"/>
    <w:tmpl w:val="FCB6575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30" w15:restartNumberingAfterBreak="0">
    <w:nsid w:val="5BCB3C35"/>
    <w:multiLevelType w:val="multilevel"/>
    <w:tmpl w:val="0714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83F39"/>
    <w:multiLevelType w:val="multilevel"/>
    <w:tmpl w:val="82CA00E6"/>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32" w15:restartNumberingAfterBreak="0">
    <w:nsid w:val="5FCC570D"/>
    <w:multiLevelType w:val="multilevel"/>
    <w:tmpl w:val="8FD42400"/>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33" w15:restartNumberingAfterBreak="0">
    <w:nsid w:val="615D760F"/>
    <w:multiLevelType w:val="multilevel"/>
    <w:tmpl w:val="EBDCE02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34" w15:restartNumberingAfterBreak="0">
    <w:nsid w:val="68485514"/>
    <w:multiLevelType w:val="hybridMultilevel"/>
    <w:tmpl w:val="639008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ECB4035"/>
    <w:multiLevelType w:val="multilevel"/>
    <w:tmpl w:val="DD825EF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36" w15:restartNumberingAfterBreak="0">
    <w:nsid w:val="71477EB9"/>
    <w:multiLevelType w:val="hybridMultilevel"/>
    <w:tmpl w:val="F6E092DE"/>
    <w:lvl w:ilvl="0" w:tplc="17E2AECA">
      <w:numFmt w:val="bullet"/>
      <w:lvlText w:val=""/>
      <w:lvlJc w:val="left"/>
      <w:pPr>
        <w:ind w:left="1800" w:hanging="360"/>
      </w:pPr>
      <w:rPr>
        <w:rFonts w:ascii="Symbol" w:eastAsia="Times New Roman"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68C2BA9"/>
    <w:multiLevelType w:val="hybridMultilevel"/>
    <w:tmpl w:val="377CF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A5D1D"/>
    <w:multiLevelType w:val="multilevel"/>
    <w:tmpl w:val="D06AE8E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39" w15:restartNumberingAfterBreak="0">
    <w:nsid w:val="7823328D"/>
    <w:multiLevelType w:val="hybridMultilevel"/>
    <w:tmpl w:val="05F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D25FF"/>
    <w:multiLevelType w:val="multilevel"/>
    <w:tmpl w:val="BF42C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794771"/>
    <w:multiLevelType w:val="multilevel"/>
    <w:tmpl w:val="FE4E8DA0"/>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42" w15:restartNumberingAfterBreak="0">
    <w:nsid w:val="7B2C1311"/>
    <w:multiLevelType w:val="multilevel"/>
    <w:tmpl w:val="6256EAC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43" w15:restartNumberingAfterBreak="0">
    <w:nsid w:val="7D34073A"/>
    <w:multiLevelType w:val="multilevel"/>
    <w:tmpl w:val="C736F39C"/>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num w:numId="1" w16cid:durableId="203370148">
    <w:abstractNumId w:val="41"/>
  </w:num>
  <w:num w:numId="2" w16cid:durableId="665593200">
    <w:abstractNumId w:val="3"/>
  </w:num>
  <w:num w:numId="3" w16cid:durableId="418790892">
    <w:abstractNumId w:val="4"/>
  </w:num>
  <w:num w:numId="4" w16cid:durableId="166210368">
    <w:abstractNumId w:val="33"/>
  </w:num>
  <w:num w:numId="5" w16cid:durableId="589974580">
    <w:abstractNumId w:val="23"/>
  </w:num>
  <w:num w:numId="6" w16cid:durableId="1108964879">
    <w:abstractNumId w:val="2"/>
  </w:num>
  <w:num w:numId="7" w16cid:durableId="1468621309">
    <w:abstractNumId w:val="14"/>
  </w:num>
  <w:num w:numId="8" w16cid:durableId="1320622346">
    <w:abstractNumId w:val="22"/>
  </w:num>
  <w:num w:numId="9" w16cid:durableId="1973513136">
    <w:abstractNumId w:val="24"/>
  </w:num>
  <w:num w:numId="10" w16cid:durableId="1678923015">
    <w:abstractNumId w:val="13"/>
  </w:num>
  <w:num w:numId="11" w16cid:durableId="1034884014">
    <w:abstractNumId w:val="32"/>
  </w:num>
  <w:num w:numId="12" w16cid:durableId="2006475354">
    <w:abstractNumId w:val="6"/>
  </w:num>
  <w:num w:numId="13" w16cid:durableId="1980069169">
    <w:abstractNumId w:val="0"/>
  </w:num>
  <w:num w:numId="14" w16cid:durableId="2061588393">
    <w:abstractNumId w:val="21"/>
  </w:num>
  <w:num w:numId="15" w16cid:durableId="247006725">
    <w:abstractNumId w:val="18"/>
  </w:num>
  <w:num w:numId="16" w16cid:durableId="2130120408">
    <w:abstractNumId w:val="43"/>
  </w:num>
  <w:num w:numId="17" w16cid:durableId="996809799">
    <w:abstractNumId w:val="15"/>
  </w:num>
  <w:num w:numId="18" w16cid:durableId="1305619162">
    <w:abstractNumId w:val="10"/>
  </w:num>
  <w:num w:numId="19" w16cid:durableId="1271932310">
    <w:abstractNumId w:val="8"/>
  </w:num>
  <w:num w:numId="20" w16cid:durableId="1944417644">
    <w:abstractNumId w:val="5"/>
  </w:num>
  <w:num w:numId="21" w16cid:durableId="229658261">
    <w:abstractNumId w:val="42"/>
  </w:num>
  <w:num w:numId="22" w16cid:durableId="312494663">
    <w:abstractNumId w:val="12"/>
  </w:num>
  <w:num w:numId="23" w16cid:durableId="805856185">
    <w:abstractNumId w:val="40"/>
  </w:num>
  <w:num w:numId="24" w16cid:durableId="671183384">
    <w:abstractNumId w:val="28"/>
  </w:num>
  <w:num w:numId="25" w16cid:durableId="1123302705">
    <w:abstractNumId w:val="35"/>
  </w:num>
  <w:num w:numId="26" w16cid:durableId="1788965373">
    <w:abstractNumId w:val="31"/>
  </w:num>
  <w:num w:numId="27" w16cid:durableId="1900437642">
    <w:abstractNumId w:val="38"/>
  </w:num>
  <w:num w:numId="28" w16cid:durableId="2035763028">
    <w:abstractNumId w:val="19"/>
  </w:num>
  <w:num w:numId="29" w16cid:durableId="1339502070">
    <w:abstractNumId w:val="11"/>
  </w:num>
  <w:num w:numId="30" w16cid:durableId="1226068964">
    <w:abstractNumId w:val="9"/>
  </w:num>
  <w:num w:numId="31" w16cid:durableId="1098872787">
    <w:abstractNumId w:val="20"/>
  </w:num>
  <w:num w:numId="32" w16cid:durableId="1032534900">
    <w:abstractNumId w:val="27"/>
  </w:num>
  <w:num w:numId="33" w16cid:durableId="1546257589">
    <w:abstractNumId w:val="29"/>
  </w:num>
  <w:num w:numId="34" w16cid:durableId="577518076">
    <w:abstractNumId w:val="26"/>
  </w:num>
  <w:num w:numId="35" w16cid:durableId="1210415085">
    <w:abstractNumId w:val="1"/>
  </w:num>
  <w:num w:numId="36" w16cid:durableId="1292446113">
    <w:abstractNumId w:val="17"/>
  </w:num>
  <w:num w:numId="37" w16cid:durableId="754665337">
    <w:abstractNumId w:val="7"/>
  </w:num>
  <w:num w:numId="38" w16cid:durableId="1921795309">
    <w:abstractNumId w:val="39"/>
  </w:num>
  <w:num w:numId="39" w16cid:durableId="596519754">
    <w:abstractNumId w:val="34"/>
  </w:num>
  <w:num w:numId="40" w16cid:durableId="1172260481">
    <w:abstractNumId w:val="36"/>
  </w:num>
  <w:num w:numId="41" w16cid:durableId="2045709101">
    <w:abstractNumId w:val="37"/>
  </w:num>
  <w:num w:numId="42" w16cid:durableId="1809082402">
    <w:abstractNumId w:val="30"/>
  </w:num>
  <w:num w:numId="43" w16cid:durableId="2111580181">
    <w:abstractNumId w:val="16"/>
  </w:num>
  <w:num w:numId="44" w16cid:durableId="1125273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11"/>
    <w:rsid w:val="00050905"/>
    <w:rsid w:val="00097F4B"/>
    <w:rsid w:val="00117F07"/>
    <w:rsid w:val="00122DDE"/>
    <w:rsid w:val="001A7F11"/>
    <w:rsid w:val="002D5961"/>
    <w:rsid w:val="003049F9"/>
    <w:rsid w:val="003743E1"/>
    <w:rsid w:val="003A2CA2"/>
    <w:rsid w:val="003C0FBF"/>
    <w:rsid w:val="003D4461"/>
    <w:rsid w:val="0040052D"/>
    <w:rsid w:val="00405342"/>
    <w:rsid w:val="0042163E"/>
    <w:rsid w:val="00433802"/>
    <w:rsid w:val="00496D22"/>
    <w:rsid w:val="004A7B58"/>
    <w:rsid w:val="004D330B"/>
    <w:rsid w:val="005161D2"/>
    <w:rsid w:val="005451EA"/>
    <w:rsid w:val="005F0A2D"/>
    <w:rsid w:val="00657C05"/>
    <w:rsid w:val="006B4DE6"/>
    <w:rsid w:val="006D740F"/>
    <w:rsid w:val="006F1A4F"/>
    <w:rsid w:val="00711C30"/>
    <w:rsid w:val="00757541"/>
    <w:rsid w:val="00765A03"/>
    <w:rsid w:val="00776554"/>
    <w:rsid w:val="00777FB5"/>
    <w:rsid w:val="007915AA"/>
    <w:rsid w:val="007E1EAD"/>
    <w:rsid w:val="007F66D8"/>
    <w:rsid w:val="008027BB"/>
    <w:rsid w:val="008A4C8A"/>
    <w:rsid w:val="008C5E8C"/>
    <w:rsid w:val="008E7FC1"/>
    <w:rsid w:val="00945884"/>
    <w:rsid w:val="00985AB7"/>
    <w:rsid w:val="009A44C9"/>
    <w:rsid w:val="009C04A8"/>
    <w:rsid w:val="009E761D"/>
    <w:rsid w:val="00A01C17"/>
    <w:rsid w:val="00A15419"/>
    <w:rsid w:val="00A35885"/>
    <w:rsid w:val="00A620CF"/>
    <w:rsid w:val="00AA2037"/>
    <w:rsid w:val="00AD1AFC"/>
    <w:rsid w:val="00AD6C31"/>
    <w:rsid w:val="00B070E0"/>
    <w:rsid w:val="00B87652"/>
    <w:rsid w:val="00BA393D"/>
    <w:rsid w:val="00BA5A7F"/>
    <w:rsid w:val="00BD332A"/>
    <w:rsid w:val="00BD43EA"/>
    <w:rsid w:val="00C00688"/>
    <w:rsid w:val="00C44CB7"/>
    <w:rsid w:val="00C66D19"/>
    <w:rsid w:val="00CF2D5C"/>
    <w:rsid w:val="00D12ABD"/>
    <w:rsid w:val="00D21159"/>
    <w:rsid w:val="00D46E52"/>
    <w:rsid w:val="00DD5A0B"/>
    <w:rsid w:val="00DE22DE"/>
    <w:rsid w:val="00DE7843"/>
    <w:rsid w:val="00DF6B3F"/>
    <w:rsid w:val="00E1140F"/>
    <w:rsid w:val="00E51C57"/>
    <w:rsid w:val="00EE1DA9"/>
    <w:rsid w:val="00F3318A"/>
    <w:rsid w:val="00FB2010"/>
    <w:rsid w:val="00FB5BDD"/>
    <w:rsid w:val="00FE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E659"/>
  <w15:docId w15:val="{B409ADC4-AE14-4230-8442-B7E1EBE2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b/>
      <w:sz w:val="48"/>
      <w:szCs w:val="48"/>
    </w:rPr>
  </w:style>
  <w:style w:type="paragraph" w:styleId="Heading2">
    <w:name w:val="heading 2"/>
    <w:basedOn w:val="Normal"/>
    <w:next w:val="Normal"/>
    <w:uiPriority w:val="9"/>
    <w:semiHidden/>
    <w:unhideWhenUsed/>
    <w:qFormat/>
    <w:pPr>
      <w:spacing w:before="360" w:after="80"/>
      <w:outlineLvl w:val="1"/>
    </w:pPr>
    <w:rPr>
      <w:b/>
      <w:sz w:val="36"/>
      <w:szCs w:val="36"/>
    </w:rPr>
  </w:style>
  <w:style w:type="paragraph" w:styleId="Heading3">
    <w:name w:val="heading 3"/>
    <w:basedOn w:val="Normal"/>
    <w:next w:val="Normal"/>
    <w:uiPriority w:val="9"/>
    <w:semiHidden/>
    <w:unhideWhenUsed/>
    <w:qFormat/>
    <w:pPr>
      <w:spacing w:before="280" w:after="80"/>
      <w:outlineLvl w:val="2"/>
    </w:pPr>
    <w:rPr>
      <w:b/>
      <w:sz w:val="28"/>
      <w:szCs w:val="28"/>
    </w:rPr>
  </w:style>
  <w:style w:type="paragraph" w:styleId="Heading4">
    <w:name w:val="heading 4"/>
    <w:basedOn w:val="Normal"/>
    <w:next w:val="Normal"/>
    <w:uiPriority w:val="9"/>
    <w:semiHidden/>
    <w:unhideWhenUsed/>
    <w:qFormat/>
    <w:pPr>
      <w:spacing w:before="240" w:after="40"/>
      <w:outlineLvl w:val="3"/>
    </w:pPr>
    <w:rPr>
      <w:b/>
    </w:rPr>
  </w:style>
  <w:style w:type="paragraph" w:styleId="Heading5">
    <w:name w:val="heading 5"/>
    <w:basedOn w:val="Normal"/>
    <w:next w:val="Normal"/>
    <w:uiPriority w:val="9"/>
    <w:semiHidden/>
    <w:unhideWhenUsed/>
    <w:qFormat/>
    <w:pPr>
      <w:spacing w:before="220" w:after="40"/>
      <w:outlineLvl w:val="4"/>
    </w:pPr>
    <w:rPr>
      <w:b/>
      <w:sz w:val="22"/>
      <w:szCs w:val="22"/>
    </w:rPr>
  </w:style>
  <w:style w:type="paragraph" w:styleId="Heading6">
    <w:name w:val="heading 6"/>
    <w:basedOn w:val="Normal"/>
    <w:next w:val="Normal"/>
    <w:uiPriority w:val="9"/>
    <w:semiHidden/>
    <w:unhideWhenUsed/>
    <w:qFormat/>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E1E51"/>
    <w:pPr>
      <w:widowControl/>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DefaultParagraphFont"/>
    <w:rsid w:val="00FE1E51"/>
  </w:style>
  <w:style w:type="paragraph" w:styleId="ListParagraph">
    <w:name w:val="List Paragraph"/>
    <w:basedOn w:val="Normal"/>
    <w:uiPriority w:val="34"/>
    <w:qFormat/>
    <w:rsid w:val="00405342"/>
    <w:pPr>
      <w:ind w:left="720"/>
      <w:contextualSpacing/>
    </w:pPr>
  </w:style>
  <w:style w:type="paragraph" w:styleId="Header">
    <w:name w:val="header"/>
    <w:basedOn w:val="Normal"/>
    <w:link w:val="HeaderChar"/>
    <w:uiPriority w:val="99"/>
    <w:unhideWhenUsed/>
    <w:rsid w:val="00777FB5"/>
    <w:pPr>
      <w:tabs>
        <w:tab w:val="center" w:pos="4680"/>
        <w:tab w:val="right" w:pos="9360"/>
      </w:tabs>
    </w:pPr>
  </w:style>
  <w:style w:type="character" w:customStyle="1" w:styleId="HeaderChar">
    <w:name w:val="Header Char"/>
    <w:basedOn w:val="DefaultParagraphFont"/>
    <w:link w:val="Header"/>
    <w:uiPriority w:val="99"/>
    <w:rsid w:val="00777FB5"/>
  </w:style>
  <w:style w:type="paragraph" w:styleId="Footer">
    <w:name w:val="footer"/>
    <w:basedOn w:val="Normal"/>
    <w:link w:val="FooterChar"/>
    <w:uiPriority w:val="99"/>
    <w:unhideWhenUsed/>
    <w:rsid w:val="00777FB5"/>
    <w:pPr>
      <w:tabs>
        <w:tab w:val="center" w:pos="4680"/>
        <w:tab w:val="right" w:pos="9360"/>
      </w:tabs>
    </w:pPr>
  </w:style>
  <w:style w:type="character" w:customStyle="1" w:styleId="FooterChar">
    <w:name w:val="Footer Char"/>
    <w:basedOn w:val="DefaultParagraphFont"/>
    <w:link w:val="Footer"/>
    <w:uiPriority w:val="99"/>
    <w:rsid w:val="00777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2076">
      <w:bodyDiv w:val="1"/>
      <w:marLeft w:val="0"/>
      <w:marRight w:val="0"/>
      <w:marTop w:val="0"/>
      <w:marBottom w:val="0"/>
      <w:divBdr>
        <w:top w:val="none" w:sz="0" w:space="0" w:color="auto"/>
        <w:left w:val="none" w:sz="0" w:space="0" w:color="auto"/>
        <w:bottom w:val="none" w:sz="0" w:space="0" w:color="auto"/>
        <w:right w:val="none" w:sz="0" w:space="0" w:color="auto"/>
      </w:divBdr>
    </w:div>
    <w:div w:id="172378424">
      <w:bodyDiv w:val="1"/>
      <w:marLeft w:val="0"/>
      <w:marRight w:val="0"/>
      <w:marTop w:val="0"/>
      <w:marBottom w:val="0"/>
      <w:divBdr>
        <w:top w:val="none" w:sz="0" w:space="0" w:color="auto"/>
        <w:left w:val="none" w:sz="0" w:space="0" w:color="auto"/>
        <w:bottom w:val="none" w:sz="0" w:space="0" w:color="auto"/>
        <w:right w:val="none" w:sz="0" w:space="0" w:color="auto"/>
      </w:divBdr>
    </w:div>
    <w:div w:id="290939879">
      <w:bodyDiv w:val="1"/>
      <w:marLeft w:val="0"/>
      <w:marRight w:val="0"/>
      <w:marTop w:val="0"/>
      <w:marBottom w:val="0"/>
      <w:divBdr>
        <w:top w:val="none" w:sz="0" w:space="0" w:color="auto"/>
        <w:left w:val="none" w:sz="0" w:space="0" w:color="auto"/>
        <w:bottom w:val="none" w:sz="0" w:space="0" w:color="auto"/>
        <w:right w:val="none" w:sz="0" w:space="0" w:color="auto"/>
      </w:divBdr>
    </w:div>
    <w:div w:id="589851998">
      <w:bodyDiv w:val="1"/>
      <w:marLeft w:val="0"/>
      <w:marRight w:val="0"/>
      <w:marTop w:val="0"/>
      <w:marBottom w:val="0"/>
      <w:divBdr>
        <w:top w:val="none" w:sz="0" w:space="0" w:color="auto"/>
        <w:left w:val="none" w:sz="0" w:space="0" w:color="auto"/>
        <w:bottom w:val="none" w:sz="0" w:space="0" w:color="auto"/>
        <w:right w:val="none" w:sz="0" w:space="0" w:color="auto"/>
      </w:divBdr>
    </w:div>
    <w:div w:id="894512946">
      <w:bodyDiv w:val="1"/>
      <w:marLeft w:val="0"/>
      <w:marRight w:val="0"/>
      <w:marTop w:val="0"/>
      <w:marBottom w:val="0"/>
      <w:divBdr>
        <w:top w:val="none" w:sz="0" w:space="0" w:color="auto"/>
        <w:left w:val="none" w:sz="0" w:space="0" w:color="auto"/>
        <w:bottom w:val="none" w:sz="0" w:space="0" w:color="auto"/>
        <w:right w:val="none" w:sz="0" w:space="0" w:color="auto"/>
      </w:divBdr>
    </w:div>
    <w:div w:id="946742717">
      <w:bodyDiv w:val="1"/>
      <w:marLeft w:val="0"/>
      <w:marRight w:val="0"/>
      <w:marTop w:val="0"/>
      <w:marBottom w:val="0"/>
      <w:divBdr>
        <w:top w:val="none" w:sz="0" w:space="0" w:color="auto"/>
        <w:left w:val="none" w:sz="0" w:space="0" w:color="auto"/>
        <w:bottom w:val="none" w:sz="0" w:space="0" w:color="auto"/>
        <w:right w:val="none" w:sz="0" w:space="0" w:color="auto"/>
      </w:divBdr>
    </w:div>
    <w:div w:id="1415589447">
      <w:bodyDiv w:val="1"/>
      <w:marLeft w:val="0"/>
      <w:marRight w:val="0"/>
      <w:marTop w:val="0"/>
      <w:marBottom w:val="0"/>
      <w:divBdr>
        <w:top w:val="none" w:sz="0" w:space="0" w:color="auto"/>
        <w:left w:val="none" w:sz="0" w:space="0" w:color="auto"/>
        <w:bottom w:val="none" w:sz="0" w:space="0" w:color="auto"/>
        <w:right w:val="none" w:sz="0" w:space="0" w:color="auto"/>
      </w:divBdr>
    </w:div>
    <w:div w:id="170559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ansasregents.org/students/student_financial_aid/kansas_scholars_curriculum" TargetMode="External"/><Relationship Id="rId13" Type="http://schemas.openxmlformats.org/officeDocument/2006/relationships/hyperlink" Target="http://www.usd297.org/vnews/display.v/SEC/Student%20Tools%7CUSD%20297%20Bullying%20Pla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d297.org/vnews/display.v/SEC/Student%20Tools%7CUSD%20297%20Bullying%20Plan" TargetMode="External"/><Relationship Id="rId17" Type="http://schemas.openxmlformats.org/officeDocument/2006/relationships/hyperlink" Target="http://www.kslegislature.org/li/b2013_14/statute/072_000_0000_chapter/072_089_0000_article/072_089_0001_section/072_089_0001_k/" TargetMode="External"/><Relationship Id="rId2" Type="http://schemas.openxmlformats.org/officeDocument/2006/relationships/numbering" Target="numbering.xml"/><Relationship Id="rId16" Type="http://schemas.openxmlformats.org/officeDocument/2006/relationships/hyperlink" Target="http://abcnews.go.com/US/video/student-12-arrested-locker-room-photo-1791335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hsaa.org/Publications/Handbook.pdf" TargetMode="External"/><Relationship Id="rId5" Type="http://schemas.openxmlformats.org/officeDocument/2006/relationships/webSettings" Target="webSettings.xml"/><Relationship Id="rId15" Type="http://schemas.openxmlformats.org/officeDocument/2006/relationships/hyperlink" Target="http://glendora.patch.com/groups/schools/p/locker-room-photo-prompts-concerns-over-cell-phones-on-campuses" TargetMode="External"/><Relationship Id="rId10" Type="http://schemas.openxmlformats.org/officeDocument/2006/relationships/hyperlink" Target="http://www.usd297.org/vnews/display.v/ART/4cd307847bcc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d297.org/vnews/display.v/SEC/Counselor%27s%20Corner" TargetMode="External"/><Relationship Id="rId14" Type="http://schemas.openxmlformats.org/officeDocument/2006/relationships/hyperlink" Target="http://kansasstatutes.lesterama.org/Chapter_21/Article_40/21-4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D446E-7D34-4413-B8FB-0CAE346A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26</Pages>
  <Words>9538</Words>
  <Characters>54369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Delbert Schmidt</dc:creator>
  <cp:lastModifiedBy>Delbert Schmidt</cp:lastModifiedBy>
  <cp:revision>7</cp:revision>
  <cp:lastPrinted>2025-08-27T17:37:00Z</cp:lastPrinted>
  <dcterms:created xsi:type="dcterms:W3CDTF">2025-08-27T17:02:00Z</dcterms:created>
  <dcterms:modified xsi:type="dcterms:W3CDTF">2025-09-02T19:49:00Z</dcterms:modified>
</cp:coreProperties>
</file>