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6AE3" w14:textId="77777777" w:rsidR="00CD6E77" w:rsidRDefault="00CD6E77" w:rsidP="00012D3F">
      <w:pPr>
        <w:spacing w:line="240" w:lineRule="auto"/>
        <w:rPr>
          <w:b/>
          <w:sz w:val="24"/>
          <w:szCs w:val="24"/>
        </w:rPr>
      </w:pPr>
    </w:p>
    <w:p w14:paraId="11E828B6" w14:textId="4510D8EE" w:rsidR="00012D3F" w:rsidRDefault="00012D3F" w:rsidP="00012D3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 of the Regular Board Meeting –</w:t>
      </w:r>
      <w:r w:rsidR="00CD6E77">
        <w:rPr>
          <w:b/>
          <w:sz w:val="24"/>
          <w:szCs w:val="24"/>
        </w:rPr>
        <w:t>A</w:t>
      </w:r>
      <w:r w:rsidR="00220FF0">
        <w:rPr>
          <w:b/>
          <w:sz w:val="24"/>
          <w:szCs w:val="24"/>
        </w:rPr>
        <w:t xml:space="preserve">pril </w:t>
      </w:r>
      <w:r w:rsidR="008E0C68">
        <w:rPr>
          <w:b/>
          <w:sz w:val="24"/>
          <w:szCs w:val="24"/>
        </w:rPr>
        <w:t>18</w:t>
      </w:r>
      <w:r w:rsidR="00456F00">
        <w:rPr>
          <w:b/>
          <w:sz w:val="24"/>
          <w:szCs w:val="24"/>
        </w:rPr>
        <w:t>, 20</w:t>
      </w:r>
      <w:r w:rsidR="001762DA">
        <w:rPr>
          <w:b/>
          <w:sz w:val="24"/>
          <w:szCs w:val="24"/>
        </w:rPr>
        <w:t>2</w:t>
      </w:r>
      <w:r w:rsidR="008E0C68">
        <w:rPr>
          <w:b/>
          <w:sz w:val="24"/>
          <w:szCs w:val="24"/>
        </w:rPr>
        <w:t>3</w:t>
      </w:r>
    </w:p>
    <w:p w14:paraId="347CD53F" w14:textId="30D9E13B" w:rsidR="00C3784A" w:rsidRDefault="00012D3F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</w:t>
      </w:r>
      <w:r w:rsidR="00456F00">
        <w:rPr>
          <w:sz w:val="24"/>
          <w:szCs w:val="24"/>
        </w:rPr>
        <w:t xml:space="preserve">Board </w:t>
      </w:r>
      <w:r w:rsidR="00F15EE0">
        <w:rPr>
          <w:sz w:val="24"/>
          <w:szCs w:val="24"/>
        </w:rPr>
        <w:t>President</w:t>
      </w:r>
      <w:r w:rsidR="00456F00">
        <w:rPr>
          <w:sz w:val="24"/>
          <w:szCs w:val="24"/>
        </w:rPr>
        <w:t xml:space="preserve"> </w:t>
      </w:r>
      <w:r w:rsidR="001762DA">
        <w:rPr>
          <w:sz w:val="24"/>
          <w:szCs w:val="24"/>
        </w:rPr>
        <w:t xml:space="preserve">Cale Rieger </w:t>
      </w:r>
      <w:r w:rsidR="00285B74">
        <w:rPr>
          <w:sz w:val="24"/>
          <w:szCs w:val="24"/>
        </w:rPr>
        <w:t xml:space="preserve">in the </w:t>
      </w:r>
      <w:r w:rsidR="008E0C68">
        <w:rPr>
          <w:sz w:val="24"/>
          <w:szCs w:val="24"/>
        </w:rPr>
        <w:t>administration office</w:t>
      </w:r>
      <w:r w:rsidR="00285B74">
        <w:rPr>
          <w:sz w:val="24"/>
          <w:szCs w:val="24"/>
        </w:rPr>
        <w:t xml:space="preserve"> </w:t>
      </w:r>
      <w:r w:rsidR="001762DA">
        <w:rPr>
          <w:sz w:val="24"/>
          <w:szCs w:val="24"/>
        </w:rPr>
        <w:t>on the above</w:t>
      </w:r>
      <w:r>
        <w:rPr>
          <w:sz w:val="24"/>
          <w:szCs w:val="24"/>
        </w:rPr>
        <w:t xml:space="preserve"> date at </w:t>
      </w:r>
      <w:r w:rsidR="00F772F9">
        <w:rPr>
          <w:sz w:val="24"/>
          <w:szCs w:val="24"/>
        </w:rPr>
        <w:t>7:0</w:t>
      </w:r>
      <w:r w:rsidR="00F24F72">
        <w:rPr>
          <w:sz w:val="24"/>
          <w:szCs w:val="24"/>
        </w:rPr>
        <w:t>0</w:t>
      </w:r>
      <w:r w:rsidR="00F772F9">
        <w:rPr>
          <w:sz w:val="24"/>
          <w:szCs w:val="24"/>
        </w:rPr>
        <w:t xml:space="preserve"> </w:t>
      </w:r>
      <w:r w:rsidR="008E0C68">
        <w:rPr>
          <w:sz w:val="24"/>
          <w:szCs w:val="24"/>
        </w:rPr>
        <w:t>a</w:t>
      </w:r>
      <w:r w:rsidR="00751B14">
        <w:rPr>
          <w:sz w:val="24"/>
          <w:szCs w:val="24"/>
        </w:rPr>
        <w:t>.m.</w:t>
      </w:r>
      <w:r w:rsidR="001762DA">
        <w:rPr>
          <w:sz w:val="24"/>
          <w:szCs w:val="24"/>
        </w:rPr>
        <w:t xml:space="preserve"> with all members present.</w:t>
      </w:r>
      <w:r w:rsidR="00F772F9">
        <w:rPr>
          <w:sz w:val="24"/>
          <w:szCs w:val="24"/>
        </w:rPr>
        <w:t xml:space="preserve">  </w:t>
      </w:r>
    </w:p>
    <w:p w14:paraId="3CD2631B" w14:textId="6A593CBD" w:rsidR="008E0C68" w:rsidRDefault="008E0C68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Sheree Downs was present to present a letter to the Board for consideration.</w:t>
      </w:r>
    </w:p>
    <w:p w14:paraId="340D96AC" w14:textId="00DBEFD2" w:rsidR="00006EDD" w:rsidRDefault="008E0C68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 Hingst</w:t>
      </w:r>
      <w:r w:rsidR="000F629C">
        <w:rPr>
          <w:sz w:val="24"/>
          <w:szCs w:val="24"/>
        </w:rPr>
        <w:t xml:space="preserve"> made</w:t>
      </w:r>
      <w:r w:rsidR="00AC5DE1">
        <w:rPr>
          <w:sz w:val="24"/>
          <w:szCs w:val="24"/>
        </w:rPr>
        <w:t xml:space="preserve"> a motion to approve the agenda</w:t>
      </w:r>
      <w:r w:rsidR="00F24F72">
        <w:rPr>
          <w:sz w:val="24"/>
          <w:szCs w:val="24"/>
        </w:rPr>
        <w:t>;</w:t>
      </w:r>
      <w:r w:rsidR="00A80E94">
        <w:rPr>
          <w:sz w:val="24"/>
          <w:szCs w:val="24"/>
        </w:rPr>
        <w:t xml:space="preserve"> the motion was seconded by </w:t>
      </w:r>
      <w:r>
        <w:rPr>
          <w:sz w:val="24"/>
          <w:szCs w:val="24"/>
        </w:rPr>
        <w:t>Shawna Blanka</w:t>
      </w:r>
      <w:r w:rsidR="00A80E94">
        <w:rPr>
          <w:sz w:val="24"/>
          <w:szCs w:val="24"/>
        </w:rPr>
        <w:t xml:space="preserve"> and carried.</w:t>
      </w:r>
    </w:p>
    <w:p w14:paraId="085A1496" w14:textId="4054E224" w:rsidR="00D354F9" w:rsidRDefault="00A80E94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Board reviewed and discussed the items on the consent calendar.</w:t>
      </w:r>
      <w:r w:rsidR="00006E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 motion was then made by </w:t>
      </w:r>
      <w:r w:rsidR="008E0C68">
        <w:rPr>
          <w:sz w:val="24"/>
          <w:szCs w:val="24"/>
        </w:rPr>
        <w:t>Shawna Blanka</w:t>
      </w:r>
      <w:r>
        <w:rPr>
          <w:sz w:val="24"/>
          <w:szCs w:val="24"/>
        </w:rPr>
        <w:t xml:space="preserve">, seconded by </w:t>
      </w:r>
      <w:r w:rsidR="008E0C68">
        <w:rPr>
          <w:sz w:val="24"/>
          <w:szCs w:val="24"/>
        </w:rPr>
        <w:t>Troy Hilt</w:t>
      </w:r>
      <w:r>
        <w:rPr>
          <w:sz w:val="24"/>
          <w:szCs w:val="24"/>
        </w:rPr>
        <w:t xml:space="preserve">, and carried to approve the consent calendar, including the following items:  a) The minutes of the regular Board meeting on March </w:t>
      </w:r>
      <w:r w:rsidR="008E0C68">
        <w:rPr>
          <w:sz w:val="24"/>
          <w:szCs w:val="24"/>
        </w:rPr>
        <w:t>9</w:t>
      </w:r>
      <w:r>
        <w:rPr>
          <w:sz w:val="24"/>
          <w:szCs w:val="24"/>
        </w:rPr>
        <w:t>, 20</w:t>
      </w:r>
      <w:r w:rsidR="001762DA">
        <w:rPr>
          <w:sz w:val="24"/>
          <w:szCs w:val="24"/>
        </w:rPr>
        <w:t>2</w:t>
      </w:r>
      <w:r w:rsidR="008E0C68">
        <w:rPr>
          <w:sz w:val="24"/>
          <w:szCs w:val="24"/>
        </w:rPr>
        <w:t>3</w:t>
      </w:r>
      <w:r w:rsidR="00C3784A">
        <w:rPr>
          <w:sz w:val="24"/>
          <w:szCs w:val="24"/>
        </w:rPr>
        <w:t>.</w:t>
      </w:r>
      <w:r>
        <w:rPr>
          <w:sz w:val="24"/>
          <w:szCs w:val="24"/>
        </w:rPr>
        <w:t xml:space="preserve">  b) A list of bills being paid on direct deposit slips numbering 031</w:t>
      </w:r>
      <w:r w:rsidR="008E0C68">
        <w:rPr>
          <w:sz w:val="24"/>
          <w:szCs w:val="24"/>
        </w:rPr>
        <w:t>7</w:t>
      </w:r>
      <w:r>
        <w:rPr>
          <w:sz w:val="24"/>
          <w:szCs w:val="24"/>
        </w:rPr>
        <w:t>001 – 031</w:t>
      </w:r>
      <w:r w:rsidR="008E0C68">
        <w:rPr>
          <w:sz w:val="24"/>
          <w:szCs w:val="24"/>
        </w:rPr>
        <w:t>7</w:t>
      </w:r>
      <w:r>
        <w:rPr>
          <w:sz w:val="24"/>
          <w:szCs w:val="24"/>
        </w:rPr>
        <w:t>0</w:t>
      </w:r>
      <w:r w:rsidR="00472ACA">
        <w:rPr>
          <w:sz w:val="24"/>
          <w:szCs w:val="24"/>
        </w:rPr>
        <w:t>7</w:t>
      </w:r>
      <w:r w:rsidR="00F24F72">
        <w:rPr>
          <w:sz w:val="24"/>
          <w:szCs w:val="24"/>
        </w:rPr>
        <w:t>4</w:t>
      </w:r>
      <w:r>
        <w:rPr>
          <w:sz w:val="24"/>
          <w:szCs w:val="24"/>
        </w:rPr>
        <w:t xml:space="preserve"> and on checks numbering 1</w:t>
      </w:r>
      <w:r w:rsidR="008E0C68">
        <w:rPr>
          <w:sz w:val="24"/>
          <w:szCs w:val="24"/>
        </w:rPr>
        <w:t>218</w:t>
      </w:r>
      <w:r w:rsidR="00F24F72">
        <w:rPr>
          <w:sz w:val="24"/>
          <w:szCs w:val="24"/>
        </w:rPr>
        <w:t>0</w:t>
      </w:r>
      <w:r>
        <w:rPr>
          <w:sz w:val="24"/>
          <w:szCs w:val="24"/>
        </w:rPr>
        <w:t>-1</w:t>
      </w:r>
      <w:r w:rsidR="003F79ED">
        <w:rPr>
          <w:sz w:val="24"/>
          <w:szCs w:val="24"/>
        </w:rPr>
        <w:t>2191</w:t>
      </w:r>
      <w:r>
        <w:rPr>
          <w:sz w:val="24"/>
          <w:szCs w:val="24"/>
        </w:rPr>
        <w:t xml:space="preserve"> on BANKWEST, and checks numbering 1</w:t>
      </w:r>
      <w:r w:rsidR="003F79ED">
        <w:rPr>
          <w:sz w:val="24"/>
          <w:szCs w:val="24"/>
        </w:rPr>
        <w:t>6484</w:t>
      </w:r>
      <w:r>
        <w:rPr>
          <w:sz w:val="24"/>
          <w:szCs w:val="24"/>
        </w:rPr>
        <w:t>-</w:t>
      </w:r>
      <w:r w:rsidR="00472ACA">
        <w:rPr>
          <w:sz w:val="24"/>
          <w:szCs w:val="24"/>
        </w:rPr>
        <w:t>1</w:t>
      </w:r>
      <w:r w:rsidR="003F79ED">
        <w:rPr>
          <w:sz w:val="24"/>
          <w:szCs w:val="24"/>
        </w:rPr>
        <w:t>6545</w:t>
      </w:r>
      <w:r>
        <w:rPr>
          <w:sz w:val="24"/>
          <w:szCs w:val="24"/>
        </w:rPr>
        <w:t xml:space="preserve"> on First National Bank for a total of $3</w:t>
      </w:r>
      <w:r w:rsidR="003F79ED">
        <w:rPr>
          <w:sz w:val="24"/>
          <w:szCs w:val="24"/>
        </w:rPr>
        <w:t>39,203.84</w:t>
      </w:r>
      <w:r>
        <w:rPr>
          <w:sz w:val="24"/>
          <w:szCs w:val="24"/>
        </w:rPr>
        <w:t xml:space="preserve">.  c) The Cash Summary Report (including </w:t>
      </w:r>
      <w:r w:rsidR="003F79ED">
        <w:rPr>
          <w:sz w:val="24"/>
          <w:szCs w:val="24"/>
        </w:rPr>
        <w:t>two</w:t>
      </w:r>
      <w:r>
        <w:rPr>
          <w:sz w:val="24"/>
          <w:szCs w:val="24"/>
        </w:rPr>
        <w:t xml:space="preserve"> transfer</w:t>
      </w:r>
      <w:r w:rsidR="003F79ED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 w:rsidR="00F24F72">
        <w:rPr>
          <w:sz w:val="24"/>
          <w:szCs w:val="24"/>
        </w:rPr>
        <w:t xml:space="preserve"> $</w:t>
      </w:r>
      <w:r w:rsidR="003F79ED">
        <w:rPr>
          <w:sz w:val="24"/>
          <w:szCs w:val="24"/>
        </w:rPr>
        <w:t>4,770</w:t>
      </w:r>
      <w:r w:rsidR="00F24F72">
        <w:rPr>
          <w:sz w:val="24"/>
          <w:szCs w:val="24"/>
        </w:rPr>
        <w:t>.00</w:t>
      </w:r>
      <w:r>
        <w:rPr>
          <w:sz w:val="24"/>
          <w:szCs w:val="24"/>
        </w:rPr>
        <w:t xml:space="preserve"> from General Fund to the </w:t>
      </w:r>
      <w:r w:rsidR="003F79ED">
        <w:rPr>
          <w:sz w:val="24"/>
          <w:szCs w:val="24"/>
        </w:rPr>
        <w:t>At-Risk</w:t>
      </w:r>
      <w:r>
        <w:rPr>
          <w:sz w:val="24"/>
          <w:szCs w:val="24"/>
        </w:rPr>
        <w:t xml:space="preserve"> Fund</w:t>
      </w:r>
      <w:r w:rsidR="003F79ED">
        <w:rPr>
          <w:sz w:val="24"/>
          <w:szCs w:val="24"/>
        </w:rPr>
        <w:t xml:space="preserve"> and $30,047.00 from the General Fund to the Special Ed Fund</w:t>
      </w:r>
      <w:r>
        <w:rPr>
          <w:sz w:val="24"/>
          <w:szCs w:val="24"/>
        </w:rPr>
        <w:t>)¸ the Grade School Activity Fund Report, and the High School Activity Fund Report – all as of March 31, 20</w:t>
      </w:r>
      <w:r w:rsidR="00D354F9">
        <w:rPr>
          <w:sz w:val="24"/>
          <w:szCs w:val="24"/>
        </w:rPr>
        <w:t>2</w:t>
      </w:r>
      <w:r w:rsidR="003F79ED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1305FE">
        <w:rPr>
          <w:sz w:val="24"/>
          <w:szCs w:val="24"/>
        </w:rPr>
        <w:t>d) Gift offer w</w:t>
      </w:r>
      <w:r w:rsidR="00C37B49">
        <w:rPr>
          <w:sz w:val="24"/>
          <w:szCs w:val="24"/>
        </w:rPr>
        <w:t>as</w:t>
      </w:r>
      <w:r w:rsidR="001305FE">
        <w:rPr>
          <w:sz w:val="24"/>
          <w:szCs w:val="24"/>
        </w:rPr>
        <w:t xml:space="preserve"> accepted from </w:t>
      </w:r>
      <w:r w:rsidR="003F79ED">
        <w:rPr>
          <w:sz w:val="24"/>
          <w:szCs w:val="24"/>
        </w:rPr>
        <w:t>Stanion Wholesale Electric Co., Bill Keller in the amount of $15,000.00 for the repair and rework of the football scoreboard</w:t>
      </w:r>
      <w:r w:rsidR="00C37B49">
        <w:rPr>
          <w:sz w:val="24"/>
          <w:szCs w:val="24"/>
        </w:rPr>
        <w:t>.</w:t>
      </w:r>
    </w:p>
    <w:p w14:paraId="02D478A4" w14:textId="5F8A1F0F" w:rsidR="00C37B49" w:rsidRDefault="00C37B49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Audiences:  </w:t>
      </w:r>
      <w:r w:rsidR="003F79ED">
        <w:rPr>
          <w:sz w:val="24"/>
          <w:szCs w:val="24"/>
        </w:rPr>
        <w:t>Sheree Downs was present at the beginning of the meeting</w:t>
      </w:r>
      <w:r>
        <w:rPr>
          <w:sz w:val="24"/>
          <w:szCs w:val="24"/>
        </w:rPr>
        <w:t>.</w:t>
      </w:r>
    </w:p>
    <w:p w14:paraId="2C24DD42" w14:textId="3D744301" w:rsidR="00DF31A3" w:rsidRDefault="00DF31A3" w:rsidP="00A80E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J.W. Milliken made the following motion: Mr. President, I move that the board recess into executive session to discuss the individual students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protect their privacy under KOMA and that the open meeting shall resume at 7:2</w:t>
      </w:r>
      <w:r w:rsidR="00866AC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866AC4">
        <w:rPr>
          <w:sz w:val="24"/>
          <w:szCs w:val="24"/>
        </w:rPr>
        <w:t>a</w:t>
      </w:r>
      <w:r>
        <w:rPr>
          <w:sz w:val="24"/>
          <w:szCs w:val="24"/>
        </w:rPr>
        <w:t>.m</w:t>
      </w:r>
      <w:r w:rsidR="00751B14">
        <w:rPr>
          <w:sz w:val="24"/>
          <w:szCs w:val="24"/>
        </w:rPr>
        <w:t>.;</w:t>
      </w:r>
      <w:r>
        <w:rPr>
          <w:sz w:val="24"/>
          <w:szCs w:val="24"/>
        </w:rPr>
        <w:t xml:space="preserve"> the motion was seconded by </w:t>
      </w:r>
      <w:r w:rsidR="00866AC4">
        <w:rPr>
          <w:sz w:val="24"/>
          <w:szCs w:val="24"/>
        </w:rPr>
        <w:t>Shawna Blanka</w:t>
      </w:r>
      <w:r>
        <w:rPr>
          <w:sz w:val="24"/>
          <w:szCs w:val="24"/>
        </w:rPr>
        <w:t xml:space="preserve"> and carried.</w:t>
      </w:r>
    </w:p>
    <w:p w14:paraId="1D48F0DE" w14:textId="02AD8644" w:rsidR="00C37B49" w:rsidRDefault="00C37B49" w:rsidP="00C37B49">
      <w:pPr>
        <w:spacing w:line="240" w:lineRule="auto"/>
        <w:rPr>
          <w:sz w:val="24"/>
          <w:szCs w:val="24"/>
        </w:rPr>
      </w:pPr>
      <w:r w:rsidRPr="00C37B49">
        <w:rPr>
          <w:sz w:val="24"/>
          <w:szCs w:val="24"/>
        </w:rPr>
        <w:t>The Scholarship Committee reported that they had met and made the recommended selections for one 202</w:t>
      </w:r>
      <w:r w:rsidR="00866AC4">
        <w:rPr>
          <w:sz w:val="24"/>
          <w:szCs w:val="24"/>
        </w:rPr>
        <w:t>3</w:t>
      </w:r>
      <w:r w:rsidRPr="00C37B49">
        <w:rPr>
          <w:sz w:val="24"/>
          <w:szCs w:val="24"/>
        </w:rPr>
        <w:t xml:space="preserve"> Alice Gillispie Academic Scholarship </w:t>
      </w:r>
      <w:r w:rsidR="00866AC4">
        <w:rPr>
          <w:sz w:val="24"/>
          <w:szCs w:val="24"/>
        </w:rPr>
        <w:t xml:space="preserve">(2 this year) </w:t>
      </w:r>
      <w:r w:rsidRPr="00C37B49">
        <w:rPr>
          <w:sz w:val="24"/>
          <w:szCs w:val="24"/>
        </w:rPr>
        <w:t>in the amount of $1,000</w:t>
      </w:r>
      <w:r w:rsidR="00866AC4">
        <w:rPr>
          <w:sz w:val="24"/>
          <w:szCs w:val="24"/>
        </w:rPr>
        <w:t xml:space="preserve"> each</w:t>
      </w:r>
      <w:r w:rsidRPr="00C37B49">
        <w:rPr>
          <w:sz w:val="24"/>
          <w:szCs w:val="24"/>
        </w:rPr>
        <w:t xml:space="preserve"> (non-renewable) and the 202</w:t>
      </w:r>
      <w:r w:rsidR="00866AC4">
        <w:rPr>
          <w:sz w:val="24"/>
          <w:szCs w:val="24"/>
        </w:rPr>
        <w:t>3</w:t>
      </w:r>
      <w:r w:rsidRPr="00C37B49">
        <w:rPr>
          <w:sz w:val="24"/>
          <w:szCs w:val="24"/>
        </w:rPr>
        <w:t xml:space="preserve"> Walter and Lucille Stephenson Memorial Scholarships.  </w:t>
      </w:r>
    </w:p>
    <w:p w14:paraId="19ED0E43" w14:textId="122EA2C4" w:rsidR="00DD1133" w:rsidRDefault="00DD1133" w:rsidP="00C37B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USD 297 will be requesting $6,</w:t>
      </w:r>
      <w:r w:rsidR="00372316">
        <w:rPr>
          <w:sz w:val="24"/>
          <w:szCs w:val="24"/>
        </w:rPr>
        <w:t>0</w:t>
      </w:r>
      <w:r>
        <w:rPr>
          <w:sz w:val="24"/>
          <w:szCs w:val="24"/>
        </w:rPr>
        <w:t>00 from the Cheyenne County Community Foundation for scholarships as well as $4,4</w:t>
      </w:r>
      <w:r w:rsidR="00372316">
        <w:rPr>
          <w:sz w:val="24"/>
          <w:szCs w:val="24"/>
        </w:rPr>
        <w:t>4</w:t>
      </w:r>
      <w:r>
        <w:rPr>
          <w:sz w:val="24"/>
          <w:szCs w:val="24"/>
        </w:rPr>
        <w:t>0 for the purpose of new mulch for the elementary school playground and new footballs, basketballs, volleyballs, etc. for the junior high and high school, for a total request of $10,</w:t>
      </w:r>
      <w:r w:rsidR="00372316">
        <w:rPr>
          <w:sz w:val="24"/>
          <w:szCs w:val="24"/>
        </w:rPr>
        <w:t>44</w:t>
      </w:r>
      <w:r>
        <w:rPr>
          <w:sz w:val="24"/>
          <w:szCs w:val="24"/>
        </w:rPr>
        <w:t>0.00.  Shawna Blanka made a motion to approve the request, it was seconded by Dustin Andrist and carried.</w:t>
      </w:r>
    </w:p>
    <w:p w14:paraId="0A4BAAA9" w14:textId="2BEED0F7" w:rsidR="00866AC4" w:rsidRDefault="00866AC4" w:rsidP="00C37B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Superintendent Penka discussed some of the legislative issues coming down that might </w:t>
      </w:r>
      <w:r w:rsidR="00920D25">
        <w:rPr>
          <w:sz w:val="24"/>
          <w:szCs w:val="24"/>
        </w:rPr>
        <w:t>affect</w:t>
      </w:r>
      <w:r>
        <w:rPr>
          <w:sz w:val="24"/>
          <w:szCs w:val="24"/>
        </w:rPr>
        <w:t xml:space="preserve"> our district.</w:t>
      </w:r>
    </w:p>
    <w:p w14:paraId="6C628054" w14:textId="385712B7" w:rsidR="0069314B" w:rsidRDefault="00866AC4" w:rsidP="00C37B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Next, Superintend</w:t>
      </w:r>
      <w:r w:rsidR="00920D25">
        <w:rPr>
          <w:sz w:val="24"/>
          <w:szCs w:val="24"/>
        </w:rPr>
        <w:t>ent Penka</w:t>
      </w:r>
      <w:r>
        <w:rPr>
          <w:sz w:val="24"/>
          <w:szCs w:val="24"/>
        </w:rPr>
        <w:t xml:space="preserve"> recommended to the Board the plan for filling certain positions at the elementary school.  1) Mark Penka to be the K-5 Principal/Superintendent for the 2023-24 school year. 2) Katisha Wiegers to the elementary school to </w:t>
      </w:r>
      <w:r w:rsidR="0069314B">
        <w:rPr>
          <w:sz w:val="24"/>
          <w:szCs w:val="24"/>
        </w:rPr>
        <w:t>be the full</w:t>
      </w:r>
      <w:r w:rsidR="00920D25">
        <w:rPr>
          <w:sz w:val="24"/>
          <w:szCs w:val="24"/>
        </w:rPr>
        <w:t>-</w:t>
      </w:r>
      <w:r w:rsidR="0069314B">
        <w:rPr>
          <w:sz w:val="24"/>
          <w:szCs w:val="24"/>
        </w:rPr>
        <w:t xml:space="preserve">time counselor and elementary school administrative assistant. 3) Rebecca Butler to be the  Art/Music teacher for </w:t>
      </w:r>
      <w:r w:rsidR="0069314B">
        <w:rPr>
          <w:sz w:val="24"/>
          <w:szCs w:val="24"/>
        </w:rPr>
        <w:lastRenderedPageBreak/>
        <w:t>the 2023-24 school year.  Salaries will be raised accordingly.  After discussion Troy Hilt made a motion to approve these placements; seconded by Danielle McAtee and carried.</w:t>
      </w:r>
    </w:p>
    <w:p w14:paraId="702E9C0C" w14:textId="1D4337B5" w:rsidR="0069314B" w:rsidRDefault="0069314B" w:rsidP="00C37B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Next, Superintendent Penka recommended extending </w:t>
      </w:r>
      <w:r w:rsidR="00DD1133">
        <w:rPr>
          <w:sz w:val="24"/>
          <w:szCs w:val="24"/>
        </w:rPr>
        <w:t xml:space="preserve">contracts for </w:t>
      </w:r>
      <w:proofErr w:type="gramStart"/>
      <w:r w:rsidR="00DD1133">
        <w:rPr>
          <w:sz w:val="24"/>
          <w:szCs w:val="24"/>
        </w:rPr>
        <w:t xml:space="preserve">all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certified staff members for the 2023-24 school year.  Dustin Andrist made a motion to approve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certified staff members returning; seconded by Chris Hingst and carried.</w:t>
      </w:r>
    </w:p>
    <w:p w14:paraId="2B54272F" w14:textId="05C2B992" w:rsidR="0069314B" w:rsidRPr="00C37B49" w:rsidRDefault="0069314B" w:rsidP="00C37B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Next, Superintendent Penka recommended extending</w:t>
      </w:r>
      <w:r w:rsidR="00DD1133">
        <w:rPr>
          <w:sz w:val="24"/>
          <w:szCs w:val="24"/>
        </w:rPr>
        <w:t xml:space="preserve"> contracts for </w:t>
      </w:r>
      <w:r>
        <w:rPr>
          <w:sz w:val="24"/>
          <w:szCs w:val="24"/>
        </w:rPr>
        <w:t xml:space="preserve">all classified staff members for the 2023-24 school year.  Chris Hingst made a motion to approve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classified staff members returning; seconded by Shawna Blanka and carried.</w:t>
      </w:r>
    </w:p>
    <w:p w14:paraId="35FD7A4E" w14:textId="28AE92DD" w:rsidR="00A75E6A" w:rsidRDefault="00A75E6A" w:rsidP="00A75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discussed at the March meeting, by law (K.S.A. 72-5411), a school board must notify a teacher in writing on or before the third Friday in May (May </w:t>
      </w:r>
      <w:r w:rsidR="0069314B">
        <w:rPr>
          <w:sz w:val="24"/>
          <w:szCs w:val="24"/>
        </w:rPr>
        <w:t>19</w:t>
      </w:r>
      <w:r w:rsidR="00557F17">
        <w:rPr>
          <w:sz w:val="24"/>
          <w:szCs w:val="24"/>
        </w:rPr>
        <w:t>th</w:t>
      </w:r>
      <w:r>
        <w:rPr>
          <w:sz w:val="24"/>
          <w:szCs w:val="24"/>
        </w:rPr>
        <w:t xml:space="preserve"> this year) if said teacher’s contract will </w:t>
      </w:r>
      <w:r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be renewed; and a teacher must notify the school board in writing on or before 14 days after the third Friday in May (</w:t>
      </w:r>
      <w:r w:rsidR="00EF4A81">
        <w:rPr>
          <w:sz w:val="24"/>
          <w:szCs w:val="24"/>
        </w:rPr>
        <w:t xml:space="preserve">June </w:t>
      </w:r>
      <w:r w:rsidR="0069314B">
        <w:rPr>
          <w:sz w:val="24"/>
          <w:szCs w:val="24"/>
        </w:rPr>
        <w:t>2nd</w:t>
      </w:r>
      <w:r>
        <w:rPr>
          <w:sz w:val="24"/>
          <w:szCs w:val="24"/>
        </w:rPr>
        <w:t xml:space="preserve"> this year) if (s)he is resigning from their teaching contract.</w:t>
      </w:r>
    </w:p>
    <w:p w14:paraId="63DE7330" w14:textId="2590099C" w:rsidR="00EF4A81" w:rsidRDefault="006C7CE3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personnel items, the hiring committee recommended </w:t>
      </w:r>
      <w:r w:rsidR="0069314B">
        <w:rPr>
          <w:sz w:val="24"/>
          <w:szCs w:val="24"/>
        </w:rPr>
        <w:t>Tara Garton for the high school Spanish teacher and middle school math teacher</w:t>
      </w:r>
      <w:r w:rsidR="00EC5734">
        <w:rPr>
          <w:sz w:val="24"/>
          <w:szCs w:val="24"/>
        </w:rPr>
        <w:t xml:space="preserve"> for the 2023-24 school </w:t>
      </w:r>
      <w:proofErr w:type="gramStart"/>
      <w:r w:rsidR="00EC5734">
        <w:rPr>
          <w:sz w:val="24"/>
          <w:szCs w:val="24"/>
        </w:rPr>
        <w:t>year;</w:t>
      </w:r>
      <w:proofErr w:type="gramEnd"/>
      <w:r w:rsidR="0069314B">
        <w:rPr>
          <w:sz w:val="24"/>
          <w:szCs w:val="24"/>
        </w:rPr>
        <w:t xml:space="preserve"> </w:t>
      </w:r>
      <w:r w:rsidR="00EC5734">
        <w:rPr>
          <w:sz w:val="24"/>
          <w:szCs w:val="24"/>
        </w:rPr>
        <w:t>a</w:t>
      </w:r>
      <w:r w:rsidR="0069314B">
        <w:rPr>
          <w:sz w:val="24"/>
          <w:szCs w:val="24"/>
        </w:rPr>
        <w:t>lso, Jonathan Butler for the assistant high school basket</w:t>
      </w:r>
      <w:r w:rsidR="00EC5734">
        <w:rPr>
          <w:sz w:val="24"/>
          <w:szCs w:val="24"/>
        </w:rPr>
        <w:t xml:space="preserve">ball coach. </w:t>
      </w:r>
      <w:r>
        <w:rPr>
          <w:sz w:val="24"/>
          <w:szCs w:val="24"/>
        </w:rPr>
        <w:t xml:space="preserve"> </w:t>
      </w:r>
      <w:r w:rsidR="00EC5734">
        <w:rPr>
          <w:sz w:val="24"/>
          <w:szCs w:val="24"/>
        </w:rPr>
        <w:t>J.W. Milliken</w:t>
      </w:r>
      <w:r w:rsidR="00D41F17">
        <w:rPr>
          <w:sz w:val="24"/>
          <w:szCs w:val="24"/>
        </w:rPr>
        <w:t xml:space="preserve"> made a motion to approve </w:t>
      </w:r>
      <w:r w:rsidR="00751B14">
        <w:rPr>
          <w:sz w:val="24"/>
          <w:szCs w:val="24"/>
        </w:rPr>
        <w:t>the new</w:t>
      </w:r>
      <w:r>
        <w:rPr>
          <w:sz w:val="24"/>
          <w:szCs w:val="24"/>
        </w:rPr>
        <w:t xml:space="preserve"> hire</w:t>
      </w:r>
      <w:r w:rsidR="00EC5734">
        <w:rPr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 w:rsidR="00920D25">
        <w:rPr>
          <w:sz w:val="24"/>
          <w:szCs w:val="24"/>
        </w:rPr>
        <w:t>the motion</w:t>
      </w:r>
      <w:r>
        <w:rPr>
          <w:sz w:val="24"/>
          <w:szCs w:val="24"/>
        </w:rPr>
        <w:t xml:space="preserve"> was seconded by </w:t>
      </w:r>
      <w:r w:rsidR="00EC5734">
        <w:rPr>
          <w:sz w:val="24"/>
          <w:szCs w:val="24"/>
        </w:rPr>
        <w:t>Troy Hilt</w:t>
      </w:r>
      <w:r>
        <w:rPr>
          <w:sz w:val="24"/>
          <w:szCs w:val="24"/>
        </w:rPr>
        <w:t xml:space="preserve"> and carried.</w:t>
      </w:r>
    </w:p>
    <w:p w14:paraId="67F5D1AD" w14:textId="627F5551" w:rsidR="00D9599B" w:rsidRDefault="006C7CE3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Next, Superintendent Penka reported that we have received resignations from the following:   </w:t>
      </w:r>
      <w:r w:rsidR="00EC5734">
        <w:rPr>
          <w:sz w:val="24"/>
          <w:szCs w:val="24"/>
        </w:rPr>
        <w:t>Brad Porubsky as the head girls’ high school basketball coach; Sydney Busse as the high school journalism/yearbook instructor</w:t>
      </w:r>
      <w:r w:rsidR="00372316">
        <w:rPr>
          <w:sz w:val="24"/>
          <w:szCs w:val="24"/>
        </w:rPr>
        <w:t>, cross country</w:t>
      </w:r>
      <w:r w:rsidR="00EC5734">
        <w:rPr>
          <w:sz w:val="24"/>
          <w:szCs w:val="24"/>
        </w:rPr>
        <w:t xml:space="preserve"> and track coach;  Tania Quintero as a paraprofessional; Karyn Vandenberg and a</w:t>
      </w:r>
      <w:r w:rsidR="00920D25">
        <w:rPr>
          <w:sz w:val="24"/>
          <w:szCs w:val="24"/>
        </w:rPr>
        <w:t>n</w:t>
      </w:r>
      <w:r w:rsidR="00EC5734">
        <w:rPr>
          <w:sz w:val="24"/>
          <w:szCs w:val="24"/>
        </w:rPr>
        <w:t xml:space="preserve"> elementary school cook; and Laura Dietz from her junior high girls’ assistant basketball coach.  </w:t>
      </w:r>
      <w:r>
        <w:rPr>
          <w:sz w:val="24"/>
          <w:szCs w:val="24"/>
        </w:rPr>
        <w:t xml:space="preserve">Chris Hingst made a motion to accept the resignations, seconded by </w:t>
      </w:r>
      <w:r w:rsidR="00EC5734">
        <w:rPr>
          <w:sz w:val="24"/>
          <w:szCs w:val="24"/>
        </w:rPr>
        <w:t>J.W. Milliken</w:t>
      </w:r>
      <w:r>
        <w:rPr>
          <w:sz w:val="24"/>
          <w:szCs w:val="24"/>
        </w:rPr>
        <w:t xml:space="preserve"> and carried. </w:t>
      </w:r>
    </w:p>
    <w:p w14:paraId="74644D5D" w14:textId="2A67B2B2" w:rsidR="00D9599B" w:rsidRDefault="00D9599B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proofErr w:type="gramStart"/>
      <w:r>
        <w:rPr>
          <w:sz w:val="24"/>
          <w:szCs w:val="24"/>
        </w:rPr>
        <w:t>School</w:t>
      </w:r>
      <w:proofErr w:type="gramEnd"/>
      <w:r>
        <w:rPr>
          <w:sz w:val="24"/>
          <w:szCs w:val="24"/>
        </w:rPr>
        <w:t xml:space="preserve">-Improvement Process Superintendent Penka reported that </w:t>
      </w:r>
      <w:r w:rsidR="00920D25">
        <w:rPr>
          <w:sz w:val="24"/>
          <w:szCs w:val="24"/>
        </w:rPr>
        <w:t>KESA may be seeing some changes moving forward; changing to standards, still a working progress; Regional OVT; more emphasis on rigor.</w:t>
      </w:r>
    </w:p>
    <w:p w14:paraId="46F8D0B6" w14:textId="77777777" w:rsidR="00030733" w:rsidRDefault="007C313A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review of Board Policy.</w:t>
      </w:r>
      <w:r w:rsidR="00030733">
        <w:rPr>
          <w:sz w:val="24"/>
          <w:szCs w:val="24"/>
        </w:rPr>
        <w:t xml:space="preserve"> </w:t>
      </w:r>
    </w:p>
    <w:p w14:paraId="526BAD8F" w14:textId="1593E9C9" w:rsidR="00C048D2" w:rsidRDefault="00C048D2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next scheduled Board meeting will be held on </w:t>
      </w:r>
      <w:r w:rsidR="00920D25">
        <w:rPr>
          <w:sz w:val="24"/>
          <w:szCs w:val="24"/>
        </w:rPr>
        <w:t>Wednesday</w:t>
      </w:r>
      <w:r w:rsidR="00EC1E78">
        <w:rPr>
          <w:sz w:val="24"/>
          <w:szCs w:val="24"/>
        </w:rPr>
        <w:t xml:space="preserve">, May </w:t>
      </w:r>
      <w:r w:rsidR="00106E96">
        <w:rPr>
          <w:sz w:val="24"/>
          <w:szCs w:val="24"/>
        </w:rPr>
        <w:t>1</w:t>
      </w:r>
      <w:r w:rsidR="00920D25">
        <w:rPr>
          <w:sz w:val="24"/>
          <w:szCs w:val="24"/>
        </w:rPr>
        <w:t>0</w:t>
      </w:r>
      <w:r w:rsidR="00F30C8E">
        <w:rPr>
          <w:sz w:val="24"/>
          <w:szCs w:val="24"/>
        </w:rPr>
        <w:t>,</w:t>
      </w:r>
      <w:r w:rsidR="007C313A">
        <w:rPr>
          <w:sz w:val="24"/>
          <w:szCs w:val="24"/>
        </w:rPr>
        <w:t xml:space="preserve"> </w:t>
      </w:r>
      <w:r w:rsidR="00EC1E78">
        <w:rPr>
          <w:sz w:val="24"/>
          <w:szCs w:val="24"/>
        </w:rPr>
        <w:t>20</w:t>
      </w:r>
      <w:r w:rsidR="00106E96">
        <w:rPr>
          <w:sz w:val="24"/>
          <w:szCs w:val="24"/>
        </w:rPr>
        <w:t>2</w:t>
      </w:r>
      <w:r w:rsidR="00920D25">
        <w:rPr>
          <w:sz w:val="24"/>
          <w:szCs w:val="24"/>
        </w:rPr>
        <w:t>3</w:t>
      </w:r>
      <w:r w:rsidR="004702FE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7C313A" w:rsidRPr="00372316">
        <w:rPr>
          <w:bCs/>
          <w:sz w:val="24"/>
          <w:szCs w:val="24"/>
        </w:rPr>
        <w:t>7:</w:t>
      </w:r>
      <w:r w:rsidR="00312E22" w:rsidRPr="00372316">
        <w:rPr>
          <w:bCs/>
          <w:sz w:val="24"/>
          <w:szCs w:val="24"/>
        </w:rPr>
        <w:t xml:space="preserve">00 </w:t>
      </w:r>
      <w:r w:rsidR="00E67EFE" w:rsidRPr="00372316">
        <w:rPr>
          <w:bCs/>
          <w:sz w:val="24"/>
          <w:szCs w:val="24"/>
        </w:rPr>
        <w:t>A</w:t>
      </w:r>
      <w:r w:rsidR="00312E22" w:rsidRPr="00372316">
        <w:rPr>
          <w:bCs/>
          <w:sz w:val="24"/>
          <w:szCs w:val="24"/>
        </w:rPr>
        <w:t>.M</w:t>
      </w:r>
      <w:r w:rsidR="00312E22">
        <w:rPr>
          <w:b/>
          <w:sz w:val="24"/>
          <w:szCs w:val="24"/>
        </w:rPr>
        <w:t>.</w:t>
      </w:r>
    </w:p>
    <w:p w14:paraId="07EE1FD1" w14:textId="7C57136D" w:rsidR="00C048D2" w:rsidRDefault="00C048D2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E67EFE">
        <w:rPr>
          <w:sz w:val="24"/>
          <w:szCs w:val="24"/>
        </w:rPr>
        <w:t>8:</w:t>
      </w:r>
      <w:r w:rsidR="00920D25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="00920D25">
        <w:rPr>
          <w:sz w:val="24"/>
          <w:szCs w:val="24"/>
        </w:rPr>
        <w:t>a</w:t>
      </w:r>
      <w:r>
        <w:rPr>
          <w:sz w:val="24"/>
          <w:szCs w:val="24"/>
        </w:rPr>
        <w:t xml:space="preserve">.m., </w:t>
      </w:r>
      <w:r w:rsidR="00920D25">
        <w:rPr>
          <w:sz w:val="24"/>
          <w:szCs w:val="24"/>
        </w:rPr>
        <w:t xml:space="preserve">Danielle McAtee </w:t>
      </w:r>
      <w:r>
        <w:rPr>
          <w:sz w:val="24"/>
          <w:szCs w:val="24"/>
        </w:rPr>
        <w:t xml:space="preserve">moved that the meeting adjourn; the motion was seconded by </w:t>
      </w:r>
      <w:r w:rsidR="00920D25">
        <w:rPr>
          <w:sz w:val="24"/>
          <w:szCs w:val="24"/>
        </w:rPr>
        <w:t>Dustin Andrist</w:t>
      </w:r>
      <w:r>
        <w:rPr>
          <w:sz w:val="24"/>
          <w:szCs w:val="24"/>
        </w:rPr>
        <w:t xml:space="preserve"> and carried.</w:t>
      </w:r>
    </w:p>
    <w:p w14:paraId="554758BC" w14:textId="77777777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_____________   _____________________________ </w:t>
      </w:r>
    </w:p>
    <w:p w14:paraId="2D240CE6" w14:textId="77777777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DATE                      BOARD PRESIDENT</w:t>
      </w:r>
    </w:p>
    <w:sectPr w:rsidR="0081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874"/>
    <w:multiLevelType w:val="hybridMultilevel"/>
    <w:tmpl w:val="A71E9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D1590"/>
    <w:multiLevelType w:val="hybridMultilevel"/>
    <w:tmpl w:val="E804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1295A"/>
    <w:multiLevelType w:val="hybridMultilevel"/>
    <w:tmpl w:val="1B38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4437210">
    <w:abstractNumId w:val="2"/>
  </w:num>
  <w:num w:numId="2" w16cid:durableId="1876845937">
    <w:abstractNumId w:val="0"/>
  </w:num>
  <w:num w:numId="3" w16cid:durableId="137831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3F"/>
    <w:rsid w:val="00003A92"/>
    <w:rsid w:val="00006EDD"/>
    <w:rsid w:val="00012D3F"/>
    <w:rsid w:val="00014C70"/>
    <w:rsid w:val="00022E6A"/>
    <w:rsid w:val="00030733"/>
    <w:rsid w:val="0004623C"/>
    <w:rsid w:val="0006779A"/>
    <w:rsid w:val="000E720B"/>
    <w:rsid w:val="000F629C"/>
    <w:rsid w:val="00102A4E"/>
    <w:rsid w:val="00106E96"/>
    <w:rsid w:val="001305FE"/>
    <w:rsid w:val="001342F1"/>
    <w:rsid w:val="00134365"/>
    <w:rsid w:val="001454CB"/>
    <w:rsid w:val="00157CC0"/>
    <w:rsid w:val="001762DA"/>
    <w:rsid w:val="00177F61"/>
    <w:rsid w:val="00187BEB"/>
    <w:rsid w:val="001A7BFD"/>
    <w:rsid w:val="001F2CEC"/>
    <w:rsid w:val="00220FF0"/>
    <w:rsid w:val="00221513"/>
    <w:rsid w:val="00260FBF"/>
    <w:rsid w:val="00285B74"/>
    <w:rsid w:val="00311CD7"/>
    <w:rsid w:val="00312E22"/>
    <w:rsid w:val="0036340F"/>
    <w:rsid w:val="00372316"/>
    <w:rsid w:val="003A693B"/>
    <w:rsid w:val="003F79ED"/>
    <w:rsid w:val="004160C7"/>
    <w:rsid w:val="0044367A"/>
    <w:rsid w:val="0045613A"/>
    <w:rsid w:val="00456F00"/>
    <w:rsid w:val="00457DD1"/>
    <w:rsid w:val="004702FE"/>
    <w:rsid w:val="00472ACA"/>
    <w:rsid w:val="0047442C"/>
    <w:rsid w:val="004E1E4A"/>
    <w:rsid w:val="004F2834"/>
    <w:rsid w:val="00503CDC"/>
    <w:rsid w:val="00530A65"/>
    <w:rsid w:val="005565AC"/>
    <w:rsid w:val="00557F17"/>
    <w:rsid w:val="00574312"/>
    <w:rsid w:val="005B6A99"/>
    <w:rsid w:val="005C621A"/>
    <w:rsid w:val="005E3EFB"/>
    <w:rsid w:val="005E751F"/>
    <w:rsid w:val="006104D8"/>
    <w:rsid w:val="006110E4"/>
    <w:rsid w:val="00611269"/>
    <w:rsid w:val="006253A3"/>
    <w:rsid w:val="00647711"/>
    <w:rsid w:val="00683D8D"/>
    <w:rsid w:val="0069314B"/>
    <w:rsid w:val="006A6386"/>
    <w:rsid w:val="006C7CE3"/>
    <w:rsid w:val="006F1EE8"/>
    <w:rsid w:val="00701D93"/>
    <w:rsid w:val="0070663A"/>
    <w:rsid w:val="0073314C"/>
    <w:rsid w:val="00751B14"/>
    <w:rsid w:val="007771CA"/>
    <w:rsid w:val="00782EE4"/>
    <w:rsid w:val="007B5511"/>
    <w:rsid w:val="007B57F5"/>
    <w:rsid w:val="007C313A"/>
    <w:rsid w:val="00810C67"/>
    <w:rsid w:val="00866AC4"/>
    <w:rsid w:val="00871703"/>
    <w:rsid w:val="008D2586"/>
    <w:rsid w:val="008D7B25"/>
    <w:rsid w:val="008E0C68"/>
    <w:rsid w:val="008E3CD5"/>
    <w:rsid w:val="00912E38"/>
    <w:rsid w:val="009154D7"/>
    <w:rsid w:val="00920D25"/>
    <w:rsid w:val="00936BD5"/>
    <w:rsid w:val="00957A86"/>
    <w:rsid w:val="0097730B"/>
    <w:rsid w:val="009C0DF4"/>
    <w:rsid w:val="009C38AC"/>
    <w:rsid w:val="00A12042"/>
    <w:rsid w:val="00A179AF"/>
    <w:rsid w:val="00A20554"/>
    <w:rsid w:val="00A226FE"/>
    <w:rsid w:val="00A362FE"/>
    <w:rsid w:val="00A75E6A"/>
    <w:rsid w:val="00A80E94"/>
    <w:rsid w:val="00A86976"/>
    <w:rsid w:val="00A93943"/>
    <w:rsid w:val="00AA4D5E"/>
    <w:rsid w:val="00AC5DE1"/>
    <w:rsid w:val="00AD6D1D"/>
    <w:rsid w:val="00AE5356"/>
    <w:rsid w:val="00B23BA4"/>
    <w:rsid w:val="00B7399F"/>
    <w:rsid w:val="00B9092C"/>
    <w:rsid w:val="00BB12E1"/>
    <w:rsid w:val="00BC03AA"/>
    <w:rsid w:val="00C048D2"/>
    <w:rsid w:val="00C3304F"/>
    <w:rsid w:val="00C3784A"/>
    <w:rsid w:val="00C37B49"/>
    <w:rsid w:val="00C9041F"/>
    <w:rsid w:val="00C93C73"/>
    <w:rsid w:val="00CA6DA4"/>
    <w:rsid w:val="00CD6E77"/>
    <w:rsid w:val="00D010C4"/>
    <w:rsid w:val="00D164B7"/>
    <w:rsid w:val="00D354F9"/>
    <w:rsid w:val="00D413DB"/>
    <w:rsid w:val="00D41F17"/>
    <w:rsid w:val="00D5295D"/>
    <w:rsid w:val="00D94B43"/>
    <w:rsid w:val="00D9599B"/>
    <w:rsid w:val="00DA3787"/>
    <w:rsid w:val="00DD1133"/>
    <w:rsid w:val="00DF31A3"/>
    <w:rsid w:val="00E5196D"/>
    <w:rsid w:val="00E67EFE"/>
    <w:rsid w:val="00E96DBA"/>
    <w:rsid w:val="00EB1A2E"/>
    <w:rsid w:val="00EC1E78"/>
    <w:rsid w:val="00EC4586"/>
    <w:rsid w:val="00EC5734"/>
    <w:rsid w:val="00EE2B50"/>
    <w:rsid w:val="00EF4A81"/>
    <w:rsid w:val="00F00028"/>
    <w:rsid w:val="00F01E06"/>
    <w:rsid w:val="00F05E88"/>
    <w:rsid w:val="00F07416"/>
    <w:rsid w:val="00F15EE0"/>
    <w:rsid w:val="00F179A6"/>
    <w:rsid w:val="00F24F72"/>
    <w:rsid w:val="00F25172"/>
    <w:rsid w:val="00F26522"/>
    <w:rsid w:val="00F30C8E"/>
    <w:rsid w:val="00F35A70"/>
    <w:rsid w:val="00F447BB"/>
    <w:rsid w:val="00F772F9"/>
    <w:rsid w:val="00F93346"/>
    <w:rsid w:val="00FA6067"/>
    <w:rsid w:val="00FA713D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69D2"/>
  <w15:chartTrackingRefBased/>
  <w15:docId w15:val="{BAD18700-00D4-4357-8072-3EC9170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E967-FAEE-4DBE-9EBF-C05A458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tneitzel</dc:creator>
  <cp:keywords/>
  <dc:description/>
  <cp:lastModifiedBy>Christopher Elliott</cp:lastModifiedBy>
  <cp:revision>2</cp:revision>
  <cp:lastPrinted>2023-04-18T18:26:00Z</cp:lastPrinted>
  <dcterms:created xsi:type="dcterms:W3CDTF">2023-04-18T19:55:00Z</dcterms:created>
  <dcterms:modified xsi:type="dcterms:W3CDTF">2023-04-18T19:55:00Z</dcterms:modified>
</cp:coreProperties>
</file>