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ADE8" w14:textId="5F413016" w:rsidR="00E74EAC" w:rsidRDefault="00E74EAC" w:rsidP="00E74EAC">
      <w:pPr>
        <w:spacing w:line="240" w:lineRule="auto"/>
        <w:jc w:val="center"/>
        <w:rPr>
          <w:b/>
          <w:sz w:val="24"/>
          <w:szCs w:val="24"/>
        </w:rPr>
      </w:pPr>
    </w:p>
    <w:p w14:paraId="11F6C0D8" w14:textId="7DA8FCE0" w:rsidR="00012D3F" w:rsidRDefault="008D29BA" w:rsidP="00012D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012D3F">
        <w:rPr>
          <w:b/>
          <w:sz w:val="24"/>
          <w:szCs w:val="24"/>
        </w:rPr>
        <w:t xml:space="preserve">inutes of the Regular Board Meeting – </w:t>
      </w:r>
      <w:r w:rsidR="00780E16">
        <w:rPr>
          <w:b/>
          <w:sz w:val="24"/>
          <w:szCs w:val="24"/>
        </w:rPr>
        <w:t>November</w:t>
      </w:r>
      <w:r w:rsidR="00B85593">
        <w:rPr>
          <w:b/>
          <w:sz w:val="24"/>
          <w:szCs w:val="24"/>
        </w:rPr>
        <w:t xml:space="preserve"> </w:t>
      </w:r>
      <w:r w:rsidR="00600B29">
        <w:rPr>
          <w:b/>
          <w:sz w:val="24"/>
          <w:szCs w:val="24"/>
        </w:rPr>
        <w:t>14</w:t>
      </w:r>
      <w:r w:rsidR="002E75D2">
        <w:rPr>
          <w:b/>
          <w:sz w:val="24"/>
          <w:szCs w:val="24"/>
        </w:rPr>
        <w:t>, 20</w:t>
      </w:r>
      <w:r w:rsidR="000628D8">
        <w:rPr>
          <w:b/>
          <w:sz w:val="24"/>
          <w:szCs w:val="24"/>
        </w:rPr>
        <w:t>2</w:t>
      </w:r>
      <w:r w:rsidR="00600B29">
        <w:rPr>
          <w:b/>
          <w:sz w:val="24"/>
          <w:szCs w:val="24"/>
        </w:rPr>
        <w:t>4</w:t>
      </w:r>
    </w:p>
    <w:p w14:paraId="4250DCBD" w14:textId="0D8E477E" w:rsidR="00373E17" w:rsidRPr="00783153" w:rsidRDefault="00012D3F" w:rsidP="00012D3F">
      <w:pPr>
        <w:spacing w:line="240" w:lineRule="auto"/>
        <w:rPr>
          <w:sz w:val="20"/>
          <w:szCs w:val="20"/>
        </w:rPr>
      </w:pPr>
      <w:r w:rsidRPr="00684E23">
        <w:rPr>
          <w:sz w:val="20"/>
          <w:szCs w:val="20"/>
        </w:rPr>
        <w:t xml:space="preserve">The meeting was called to order by </w:t>
      </w:r>
      <w:r w:rsidR="002458EF">
        <w:rPr>
          <w:sz w:val="20"/>
          <w:szCs w:val="20"/>
        </w:rPr>
        <w:t xml:space="preserve">President </w:t>
      </w:r>
      <w:r w:rsidR="00DD0B0F">
        <w:rPr>
          <w:sz w:val="20"/>
          <w:szCs w:val="20"/>
        </w:rPr>
        <w:t>Troy Hilt</w:t>
      </w:r>
      <w:r w:rsidR="003E0159">
        <w:rPr>
          <w:sz w:val="20"/>
          <w:szCs w:val="20"/>
        </w:rPr>
        <w:t xml:space="preserve"> in</w:t>
      </w:r>
      <w:r w:rsidRPr="00684E23">
        <w:rPr>
          <w:sz w:val="20"/>
          <w:szCs w:val="20"/>
        </w:rPr>
        <w:t xml:space="preserve"> the </w:t>
      </w:r>
      <w:r w:rsidR="004F5936">
        <w:rPr>
          <w:sz w:val="20"/>
          <w:szCs w:val="20"/>
        </w:rPr>
        <w:t>administrative office</w:t>
      </w:r>
      <w:r w:rsidRPr="00684E23">
        <w:rPr>
          <w:sz w:val="20"/>
          <w:szCs w:val="20"/>
        </w:rPr>
        <w:t xml:space="preserve"> on the above date at </w:t>
      </w:r>
      <w:r w:rsidR="00783153">
        <w:rPr>
          <w:sz w:val="20"/>
          <w:szCs w:val="20"/>
        </w:rPr>
        <w:t>7:0</w:t>
      </w:r>
      <w:r w:rsidR="00DD0B0F">
        <w:rPr>
          <w:sz w:val="20"/>
          <w:szCs w:val="20"/>
        </w:rPr>
        <w:t>0</w:t>
      </w:r>
      <w:r w:rsidR="000C12C3">
        <w:rPr>
          <w:sz w:val="20"/>
          <w:szCs w:val="20"/>
        </w:rPr>
        <w:t xml:space="preserve"> a</w:t>
      </w:r>
      <w:r w:rsidR="00783153">
        <w:rPr>
          <w:sz w:val="20"/>
          <w:szCs w:val="20"/>
        </w:rPr>
        <w:t>.m. with everyone present</w:t>
      </w:r>
      <w:r w:rsidR="00600B29">
        <w:rPr>
          <w:sz w:val="20"/>
          <w:szCs w:val="20"/>
        </w:rPr>
        <w:t xml:space="preserve"> as well as High School Principal Delbert Schmidt</w:t>
      </w:r>
      <w:proofErr w:type="gramStart"/>
      <w:r w:rsidR="00600B29">
        <w:rPr>
          <w:sz w:val="20"/>
          <w:szCs w:val="20"/>
        </w:rPr>
        <w:t xml:space="preserve">.  </w:t>
      </w:r>
      <w:proofErr w:type="gramEnd"/>
      <w:r w:rsidR="00600B29">
        <w:rPr>
          <w:sz w:val="20"/>
          <w:szCs w:val="20"/>
        </w:rPr>
        <w:t xml:space="preserve">Visitors attending were Jessica Matthies, Shay </w:t>
      </w:r>
      <w:proofErr w:type="gramStart"/>
      <w:r w:rsidR="00600B29">
        <w:rPr>
          <w:sz w:val="20"/>
          <w:szCs w:val="20"/>
        </w:rPr>
        <w:t>Zweygardt</w:t>
      </w:r>
      <w:proofErr w:type="gramEnd"/>
      <w:r w:rsidR="00600B29">
        <w:rPr>
          <w:sz w:val="20"/>
          <w:szCs w:val="20"/>
        </w:rPr>
        <w:t xml:space="preserve"> and Lori Rieger.</w:t>
      </w:r>
      <w:r w:rsidR="00783153">
        <w:rPr>
          <w:sz w:val="20"/>
          <w:szCs w:val="20"/>
        </w:rPr>
        <w:t xml:space="preserve">  </w:t>
      </w:r>
      <w:r w:rsidR="0046017A">
        <w:rPr>
          <w:sz w:val="20"/>
          <w:szCs w:val="20"/>
        </w:rPr>
        <w:t xml:space="preserve"> </w:t>
      </w:r>
    </w:p>
    <w:p w14:paraId="333106F8" w14:textId="41F0FD7A" w:rsidR="00475A23" w:rsidRDefault="00EC147D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Chris Hingst</w:t>
      </w:r>
      <w:r w:rsidR="00DD0B0F">
        <w:rPr>
          <w:sz w:val="20"/>
          <w:szCs w:val="20"/>
        </w:rPr>
        <w:t xml:space="preserve"> </w:t>
      </w:r>
      <w:r w:rsidR="00475A23">
        <w:rPr>
          <w:sz w:val="20"/>
          <w:szCs w:val="20"/>
        </w:rPr>
        <w:t>made a motion to a</w:t>
      </w:r>
      <w:r w:rsidR="00AA70FB">
        <w:rPr>
          <w:sz w:val="20"/>
          <w:szCs w:val="20"/>
        </w:rPr>
        <w:t>pprove the agenda</w:t>
      </w:r>
      <w:r w:rsidR="00A405F2">
        <w:rPr>
          <w:sz w:val="20"/>
          <w:szCs w:val="20"/>
        </w:rPr>
        <w:t xml:space="preserve"> </w:t>
      </w:r>
      <w:r w:rsidR="00DD0B0F">
        <w:rPr>
          <w:sz w:val="20"/>
          <w:szCs w:val="20"/>
        </w:rPr>
        <w:t xml:space="preserve">with the following </w:t>
      </w:r>
      <w:r w:rsidR="00600B29">
        <w:rPr>
          <w:sz w:val="20"/>
          <w:szCs w:val="20"/>
        </w:rPr>
        <w:t>change</w:t>
      </w:r>
      <w:r w:rsidR="00DD0B0F">
        <w:rPr>
          <w:sz w:val="20"/>
          <w:szCs w:val="20"/>
        </w:rPr>
        <w:t xml:space="preserve">: </w:t>
      </w:r>
      <w:r w:rsidR="00600B29">
        <w:rPr>
          <w:sz w:val="20"/>
          <w:szCs w:val="20"/>
        </w:rPr>
        <w:t>move Audiences to the top of the agenda</w:t>
      </w:r>
      <w:proofErr w:type="gramStart"/>
      <w:r w:rsidR="00600B29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The motion </w:t>
      </w:r>
      <w:proofErr w:type="gramStart"/>
      <w:r>
        <w:rPr>
          <w:sz w:val="20"/>
          <w:szCs w:val="20"/>
        </w:rPr>
        <w:t>was seconded</w:t>
      </w:r>
      <w:proofErr w:type="gramEnd"/>
      <w:r>
        <w:rPr>
          <w:sz w:val="20"/>
          <w:szCs w:val="20"/>
        </w:rPr>
        <w:t xml:space="preserve"> by </w:t>
      </w:r>
      <w:r w:rsidR="00600B29">
        <w:rPr>
          <w:sz w:val="20"/>
          <w:szCs w:val="20"/>
        </w:rPr>
        <w:t>Shawna Blanka</w:t>
      </w:r>
      <w:r>
        <w:rPr>
          <w:sz w:val="20"/>
          <w:szCs w:val="20"/>
        </w:rPr>
        <w:t xml:space="preserve"> and carried.</w:t>
      </w:r>
    </w:p>
    <w:p w14:paraId="08627616" w14:textId="6A3FABC9" w:rsidR="00600B29" w:rsidRDefault="00600B29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Jessica Matthies and Shay Zweygardt were present to discuss the need for a Daycare/Preschool/After School and Summer Programs</w:t>
      </w:r>
      <w:proofErr w:type="gramStart"/>
      <w:r>
        <w:rPr>
          <w:sz w:val="20"/>
          <w:szCs w:val="20"/>
        </w:rPr>
        <w:t xml:space="preserve">.  </w:t>
      </w:r>
      <w:proofErr w:type="gramEnd"/>
      <w:r>
        <w:rPr>
          <w:sz w:val="20"/>
          <w:szCs w:val="20"/>
        </w:rPr>
        <w:t>The request they presented was for USD 297 to budget for one payroll position and allow childcare to be built on the school property or create a preschool room in the grade school</w:t>
      </w:r>
      <w:proofErr w:type="gramStart"/>
      <w:r>
        <w:rPr>
          <w:sz w:val="20"/>
          <w:szCs w:val="20"/>
        </w:rPr>
        <w:t xml:space="preserve">.  </w:t>
      </w:r>
      <w:proofErr w:type="gramEnd"/>
    </w:p>
    <w:p w14:paraId="5EF28C47" w14:textId="4D36479E" w:rsidR="00600B29" w:rsidRDefault="00600B29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 Lori Rieger, (Kindergarten teacher) was present to give her findings when preschool children reach the </w:t>
      </w:r>
      <w:proofErr w:type="gramStart"/>
      <w:r>
        <w:rPr>
          <w:sz w:val="20"/>
          <w:szCs w:val="20"/>
        </w:rPr>
        <w:t>Kindergarten</w:t>
      </w:r>
      <w:proofErr w:type="gramEnd"/>
      <w:r>
        <w:rPr>
          <w:sz w:val="20"/>
          <w:szCs w:val="20"/>
        </w:rPr>
        <w:t xml:space="preserve"> level.  The children attending  ABC Preschool and Headstart are getting the proper skills needed to excel when they reach Kindergarten.</w:t>
      </w:r>
    </w:p>
    <w:p w14:paraId="72DCE5A1" w14:textId="71CF3583" w:rsidR="00DF26B9" w:rsidRDefault="005C1A64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Items on the Consent Calendar were next considered</w:t>
      </w:r>
      <w:proofErr w:type="gramStart"/>
      <w:r>
        <w:rPr>
          <w:sz w:val="20"/>
          <w:szCs w:val="20"/>
        </w:rPr>
        <w:t xml:space="preserve">.  </w:t>
      </w:r>
      <w:proofErr w:type="gramEnd"/>
      <w:r>
        <w:rPr>
          <w:sz w:val="20"/>
          <w:szCs w:val="20"/>
        </w:rPr>
        <w:t xml:space="preserve">Following review of these items, </w:t>
      </w:r>
      <w:r w:rsidR="00DF26B9">
        <w:rPr>
          <w:sz w:val="20"/>
          <w:szCs w:val="20"/>
        </w:rPr>
        <w:t>Dustin Andrist</w:t>
      </w:r>
      <w:r>
        <w:rPr>
          <w:sz w:val="20"/>
          <w:szCs w:val="20"/>
        </w:rPr>
        <w:t xml:space="preserve"> moved, </w:t>
      </w:r>
      <w:r w:rsidR="00EC147D">
        <w:rPr>
          <w:sz w:val="20"/>
          <w:szCs w:val="20"/>
        </w:rPr>
        <w:t>J.W. Milliken</w:t>
      </w:r>
      <w:r>
        <w:rPr>
          <w:sz w:val="20"/>
          <w:szCs w:val="20"/>
        </w:rPr>
        <w:t xml:space="preserve"> seconded, and it carried to approve the consent calendar, including the following items:  </w:t>
      </w:r>
      <w:r w:rsidR="00001CEB">
        <w:rPr>
          <w:sz w:val="20"/>
          <w:szCs w:val="20"/>
        </w:rPr>
        <w:t>a</w:t>
      </w:r>
      <w:r>
        <w:rPr>
          <w:sz w:val="20"/>
          <w:szCs w:val="20"/>
        </w:rPr>
        <w:t>)</w:t>
      </w:r>
      <w:r w:rsidR="007B0B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minutes of the </w:t>
      </w:r>
      <w:r w:rsidR="00373E17">
        <w:rPr>
          <w:sz w:val="20"/>
          <w:szCs w:val="20"/>
        </w:rPr>
        <w:t>regular Board</w:t>
      </w:r>
      <w:r>
        <w:rPr>
          <w:sz w:val="20"/>
          <w:szCs w:val="20"/>
        </w:rPr>
        <w:t xml:space="preserve"> meeting </w:t>
      </w:r>
      <w:r w:rsidR="00B85593">
        <w:rPr>
          <w:sz w:val="20"/>
          <w:szCs w:val="20"/>
        </w:rPr>
        <w:t xml:space="preserve">on </w:t>
      </w:r>
      <w:r w:rsidR="00780E16">
        <w:rPr>
          <w:sz w:val="20"/>
          <w:szCs w:val="20"/>
        </w:rPr>
        <w:t xml:space="preserve">October </w:t>
      </w:r>
      <w:r w:rsidR="00A405F2">
        <w:rPr>
          <w:sz w:val="20"/>
          <w:szCs w:val="20"/>
        </w:rPr>
        <w:t>1</w:t>
      </w:r>
      <w:r w:rsidR="002109B9">
        <w:rPr>
          <w:sz w:val="20"/>
          <w:szCs w:val="20"/>
        </w:rPr>
        <w:t>0</w:t>
      </w:r>
      <w:r w:rsidR="00AA70FB">
        <w:rPr>
          <w:sz w:val="20"/>
          <w:szCs w:val="20"/>
        </w:rPr>
        <w:t>, 20</w:t>
      </w:r>
      <w:r w:rsidR="000628D8">
        <w:rPr>
          <w:sz w:val="20"/>
          <w:szCs w:val="20"/>
        </w:rPr>
        <w:t>2</w:t>
      </w:r>
      <w:r w:rsidR="002109B9">
        <w:rPr>
          <w:sz w:val="20"/>
          <w:szCs w:val="20"/>
        </w:rPr>
        <w:t>4</w:t>
      </w:r>
      <w:proofErr w:type="gramStart"/>
      <w:r w:rsidR="00DF26B9">
        <w:rPr>
          <w:sz w:val="20"/>
          <w:szCs w:val="20"/>
        </w:rPr>
        <w:t>.</w:t>
      </w:r>
      <w:r w:rsidR="004F5936">
        <w:rPr>
          <w:sz w:val="20"/>
          <w:szCs w:val="20"/>
        </w:rPr>
        <w:t xml:space="preserve">  </w:t>
      </w:r>
      <w:proofErr w:type="gramEnd"/>
      <w:r w:rsidR="00001CEB">
        <w:rPr>
          <w:sz w:val="20"/>
          <w:szCs w:val="20"/>
        </w:rPr>
        <w:t>b</w:t>
      </w:r>
      <w:r w:rsidR="004F5936">
        <w:rPr>
          <w:sz w:val="20"/>
          <w:szCs w:val="20"/>
        </w:rPr>
        <w:t>) Th</w:t>
      </w:r>
      <w:r>
        <w:rPr>
          <w:sz w:val="20"/>
          <w:szCs w:val="20"/>
        </w:rPr>
        <w:t xml:space="preserve">e list of bills being paid on </w:t>
      </w:r>
      <w:r w:rsidR="00373E17">
        <w:rPr>
          <w:sz w:val="20"/>
          <w:szCs w:val="20"/>
        </w:rPr>
        <w:t>direct deposit slips</w:t>
      </w:r>
      <w:r>
        <w:rPr>
          <w:sz w:val="20"/>
          <w:szCs w:val="20"/>
        </w:rPr>
        <w:t xml:space="preserve"> numbering </w:t>
      </w:r>
      <w:r w:rsidR="00780E16">
        <w:rPr>
          <w:sz w:val="20"/>
          <w:szCs w:val="20"/>
        </w:rPr>
        <w:t>101</w:t>
      </w:r>
      <w:r w:rsidR="002109B9">
        <w:rPr>
          <w:sz w:val="20"/>
          <w:szCs w:val="20"/>
        </w:rPr>
        <w:t>8</w:t>
      </w:r>
      <w:r w:rsidR="00B85593">
        <w:rPr>
          <w:sz w:val="20"/>
          <w:szCs w:val="20"/>
        </w:rPr>
        <w:t>001</w:t>
      </w:r>
      <w:r w:rsidR="004F5936">
        <w:rPr>
          <w:sz w:val="20"/>
          <w:szCs w:val="20"/>
        </w:rPr>
        <w:t>-</w:t>
      </w:r>
      <w:r w:rsidR="00780E16">
        <w:rPr>
          <w:sz w:val="20"/>
          <w:szCs w:val="20"/>
        </w:rPr>
        <w:t>101</w:t>
      </w:r>
      <w:r w:rsidR="002109B9">
        <w:rPr>
          <w:sz w:val="20"/>
          <w:szCs w:val="20"/>
        </w:rPr>
        <w:t>8</w:t>
      </w:r>
      <w:r w:rsidR="000C12C3">
        <w:rPr>
          <w:sz w:val="20"/>
          <w:szCs w:val="20"/>
        </w:rPr>
        <w:t>07</w:t>
      </w:r>
      <w:r w:rsidR="002109B9">
        <w:rPr>
          <w:sz w:val="20"/>
          <w:szCs w:val="20"/>
        </w:rPr>
        <w:t>7</w:t>
      </w:r>
      <w:r w:rsidR="00373E17">
        <w:rPr>
          <w:sz w:val="20"/>
          <w:szCs w:val="20"/>
        </w:rPr>
        <w:t xml:space="preserve"> and on checks numbering </w:t>
      </w:r>
      <w:r>
        <w:rPr>
          <w:sz w:val="20"/>
          <w:szCs w:val="20"/>
        </w:rPr>
        <w:t>1</w:t>
      </w:r>
      <w:r w:rsidR="002109B9">
        <w:rPr>
          <w:sz w:val="20"/>
          <w:szCs w:val="20"/>
        </w:rPr>
        <w:t>7846-17857</w:t>
      </w:r>
      <w:r>
        <w:rPr>
          <w:sz w:val="20"/>
          <w:szCs w:val="20"/>
        </w:rPr>
        <w:t xml:space="preserve"> on BANKWEST in the amount of $</w:t>
      </w:r>
      <w:r w:rsidR="00525F49">
        <w:rPr>
          <w:sz w:val="20"/>
          <w:szCs w:val="20"/>
        </w:rPr>
        <w:t>2</w:t>
      </w:r>
      <w:r w:rsidR="002109B9">
        <w:rPr>
          <w:sz w:val="20"/>
          <w:szCs w:val="20"/>
        </w:rPr>
        <w:t>37,207.29</w:t>
      </w:r>
      <w:r>
        <w:rPr>
          <w:sz w:val="20"/>
          <w:szCs w:val="20"/>
        </w:rPr>
        <w:t xml:space="preserve"> and checks</w:t>
      </w:r>
      <w:r w:rsidR="002109B9">
        <w:rPr>
          <w:sz w:val="20"/>
          <w:szCs w:val="20"/>
        </w:rPr>
        <w:t xml:space="preserve"> n</w:t>
      </w:r>
      <w:r w:rsidR="00EA5FB1">
        <w:rPr>
          <w:sz w:val="20"/>
          <w:szCs w:val="20"/>
        </w:rPr>
        <w:t>u</w:t>
      </w:r>
      <w:r>
        <w:rPr>
          <w:sz w:val="20"/>
          <w:szCs w:val="20"/>
        </w:rPr>
        <w:t>mbering 1</w:t>
      </w:r>
      <w:r w:rsidR="002109B9">
        <w:rPr>
          <w:sz w:val="20"/>
          <w:szCs w:val="20"/>
        </w:rPr>
        <w:t>7848</w:t>
      </w:r>
      <w:r>
        <w:rPr>
          <w:sz w:val="20"/>
          <w:szCs w:val="20"/>
        </w:rPr>
        <w:t>-1</w:t>
      </w:r>
      <w:r w:rsidR="00EC147D">
        <w:rPr>
          <w:sz w:val="20"/>
          <w:szCs w:val="20"/>
        </w:rPr>
        <w:t>7</w:t>
      </w:r>
      <w:r w:rsidR="002109B9">
        <w:rPr>
          <w:sz w:val="20"/>
          <w:szCs w:val="20"/>
        </w:rPr>
        <w:t>902</w:t>
      </w:r>
      <w:r>
        <w:rPr>
          <w:sz w:val="20"/>
          <w:szCs w:val="20"/>
        </w:rPr>
        <w:t xml:space="preserve"> on F</w:t>
      </w:r>
      <w:r w:rsidR="00DF26B9">
        <w:rPr>
          <w:sz w:val="20"/>
          <w:szCs w:val="20"/>
        </w:rPr>
        <w:t>NB</w:t>
      </w:r>
      <w:r>
        <w:rPr>
          <w:sz w:val="20"/>
          <w:szCs w:val="20"/>
        </w:rPr>
        <w:t xml:space="preserve"> Bank totaling $</w:t>
      </w:r>
      <w:r w:rsidR="002109B9">
        <w:rPr>
          <w:sz w:val="20"/>
          <w:szCs w:val="20"/>
        </w:rPr>
        <w:t>112,115.79</w:t>
      </w:r>
      <w:r>
        <w:rPr>
          <w:sz w:val="20"/>
          <w:szCs w:val="20"/>
        </w:rPr>
        <w:t xml:space="preserve"> for a grand total of $</w:t>
      </w:r>
      <w:r w:rsidR="002109B9">
        <w:rPr>
          <w:sz w:val="20"/>
          <w:szCs w:val="20"/>
        </w:rPr>
        <w:t>349,323.08</w:t>
      </w:r>
      <w:proofErr w:type="gramStart"/>
      <w:r>
        <w:rPr>
          <w:sz w:val="20"/>
          <w:szCs w:val="20"/>
        </w:rPr>
        <w:t xml:space="preserve">.  </w:t>
      </w:r>
      <w:proofErr w:type="gramEnd"/>
      <w:r w:rsidR="00001CEB">
        <w:rPr>
          <w:sz w:val="20"/>
          <w:szCs w:val="20"/>
        </w:rPr>
        <w:t>c</w:t>
      </w:r>
      <w:r>
        <w:rPr>
          <w:sz w:val="20"/>
          <w:szCs w:val="20"/>
        </w:rPr>
        <w:t>) The Cash Summary Report</w:t>
      </w:r>
      <w:r w:rsidR="00140460">
        <w:rPr>
          <w:sz w:val="20"/>
          <w:szCs w:val="20"/>
        </w:rPr>
        <w:t xml:space="preserve"> (including </w:t>
      </w:r>
      <w:r w:rsidR="00525F49">
        <w:rPr>
          <w:sz w:val="20"/>
          <w:szCs w:val="20"/>
        </w:rPr>
        <w:t>one</w:t>
      </w:r>
      <w:r w:rsidR="00140460">
        <w:rPr>
          <w:sz w:val="20"/>
          <w:szCs w:val="20"/>
        </w:rPr>
        <w:t xml:space="preserve"> transfer: </w:t>
      </w:r>
      <w:r w:rsidR="00E418F7">
        <w:rPr>
          <w:sz w:val="20"/>
          <w:szCs w:val="20"/>
        </w:rPr>
        <w:t>$</w:t>
      </w:r>
      <w:r w:rsidR="002109B9">
        <w:rPr>
          <w:sz w:val="20"/>
          <w:szCs w:val="20"/>
        </w:rPr>
        <w:t>44,936</w:t>
      </w:r>
      <w:r w:rsidR="00525F49">
        <w:rPr>
          <w:sz w:val="20"/>
          <w:szCs w:val="20"/>
        </w:rPr>
        <w:t>.00</w:t>
      </w:r>
      <w:r w:rsidR="00E418F7">
        <w:rPr>
          <w:sz w:val="20"/>
          <w:szCs w:val="20"/>
        </w:rPr>
        <w:t xml:space="preserve"> from the General Fund to the </w:t>
      </w:r>
      <w:r w:rsidR="007B0BC3">
        <w:rPr>
          <w:sz w:val="20"/>
          <w:szCs w:val="20"/>
        </w:rPr>
        <w:t>Special Ed Fund</w:t>
      </w:r>
      <w:r w:rsidR="00906810">
        <w:rPr>
          <w:sz w:val="20"/>
          <w:szCs w:val="20"/>
        </w:rPr>
        <w:t xml:space="preserve">), the Grade School Activity </w:t>
      </w:r>
      <w:r w:rsidR="000E3188">
        <w:rPr>
          <w:sz w:val="20"/>
          <w:szCs w:val="20"/>
        </w:rPr>
        <w:t xml:space="preserve">Fund </w:t>
      </w:r>
      <w:r w:rsidR="00906810">
        <w:rPr>
          <w:sz w:val="20"/>
          <w:szCs w:val="20"/>
        </w:rPr>
        <w:t>Report, and the Hi</w:t>
      </w:r>
      <w:r w:rsidR="00140460">
        <w:rPr>
          <w:sz w:val="20"/>
          <w:szCs w:val="20"/>
        </w:rPr>
        <w:t>gh School Activity Fund Report</w:t>
      </w:r>
      <w:r w:rsidR="000E3188">
        <w:rPr>
          <w:sz w:val="20"/>
          <w:szCs w:val="20"/>
        </w:rPr>
        <w:t xml:space="preserve"> </w:t>
      </w:r>
      <w:r w:rsidR="000B1EAD">
        <w:rPr>
          <w:sz w:val="20"/>
          <w:szCs w:val="20"/>
        </w:rPr>
        <w:t>- all</w:t>
      </w:r>
      <w:r>
        <w:rPr>
          <w:sz w:val="20"/>
          <w:szCs w:val="20"/>
        </w:rPr>
        <w:t xml:space="preserve"> as of </w:t>
      </w:r>
      <w:r w:rsidR="007B0BC3">
        <w:rPr>
          <w:sz w:val="20"/>
          <w:szCs w:val="20"/>
        </w:rPr>
        <w:t>October 31, 20</w:t>
      </w:r>
      <w:r w:rsidR="00525F49">
        <w:rPr>
          <w:sz w:val="20"/>
          <w:szCs w:val="20"/>
        </w:rPr>
        <w:t>2</w:t>
      </w:r>
      <w:r w:rsidR="002109B9">
        <w:rPr>
          <w:sz w:val="20"/>
          <w:szCs w:val="20"/>
        </w:rPr>
        <w:t>4</w:t>
      </w:r>
      <w:proofErr w:type="gramStart"/>
      <w:r w:rsidR="000C12C3">
        <w:rPr>
          <w:sz w:val="20"/>
          <w:szCs w:val="20"/>
        </w:rPr>
        <w:t xml:space="preserve">.  </w:t>
      </w:r>
      <w:proofErr w:type="gramEnd"/>
      <w:r w:rsidR="00B6320B">
        <w:rPr>
          <w:sz w:val="20"/>
          <w:szCs w:val="20"/>
        </w:rPr>
        <w:t xml:space="preserve">d) </w:t>
      </w:r>
      <w:r w:rsidR="00EC147D">
        <w:rPr>
          <w:sz w:val="20"/>
          <w:szCs w:val="20"/>
        </w:rPr>
        <w:t>A gift offer of $</w:t>
      </w:r>
      <w:r w:rsidR="002109B9">
        <w:rPr>
          <w:sz w:val="20"/>
          <w:szCs w:val="20"/>
        </w:rPr>
        <w:t>1</w:t>
      </w:r>
      <w:r w:rsidR="00EC147D">
        <w:rPr>
          <w:sz w:val="20"/>
          <w:szCs w:val="20"/>
        </w:rPr>
        <w:t xml:space="preserve">,000.00 </w:t>
      </w:r>
      <w:proofErr w:type="gramStart"/>
      <w:r w:rsidR="00EC147D">
        <w:rPr>
          <w:sz w:val="20"/>
          <w:szCs w:val="20"/>
        </w:rPr>
        <w:t>was a</w:t>
      </w:r>
      <w:r w:rsidR="007374FE">
        <w:rPr>
          <w:sz w:val="20"/>
          <w:szCs w:val="20"/>
        </w:rPr>
        <w:t>ccepted</w:t>
      </w:r>
      <w:proofErr w:type="gramEnd"/>
      <w:r w:rsidR="00EC147D">
        <w:rPr>
          <w:sz w:val="20"/>
          <w:szCs w:val="20"/>
        </w:rPr>
        <w:t xml:space="preserve"> from the Cheyenne County Kansas Community Foundation to be used for </w:t>
      </w:r>
      <w:r w:rsidR="002109B9">
        <w:rPr>
          <w:sz w:val="20"/>
          <w:szCs w:val="20"/>
        </w:rPr>
        <w:t>St. Francis National Honor Society Chapter, Morgan Sherlock heading it up.</w:t>
      </w:r>
    </w:p>
    <w:p w14:paraId="5F0566BA" w14:textId="0163A5C6" w:rsidR="0098057D" w:rsidRDefault="002109B9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Under Committee Reports Superintend Penk</w:t>
      </w:r>
      <w:r w:rsidR="00861ACE">
        <w:rPr>
          <w:sz w:val="20"/>
          <w:szCs w:val="20"/>
        </w:rPr>
        <w:t>a</w:t>
      </w:r>
      <w:r>
        <w:rPr>
          <w:sz w:val="20"/>
          <w:szCs w:val="20"/>
        </w:rPr>
        <w:t xml:space="preserve"> presented names of new employees:  Kim McGi</w:t>
      </w:r>
      <w:r w:rsidR="00CA2336">
        <w:rPr>
          <w:sz w:val="20"/>
          <w:szCs w:val="20"/>
        </w:rPr>
        <w:t>n</w:t>
      </w:r>
      <w:r>
        <w:rPr>
          <w:sz w:val="20"/>
          <w:szCs w:val="20"/>
        </w:rPr>
        <w:t>n</w:t>
      </w:r>
      <w:r w:rsidR="00CA2336">
        <w:rPr>
          <w:sz w:val="20"/>
          <w:szCs w:val="20"/>
        </w:rPr>
        <w:t>i</w:t>
      </w:r>
      <w:r>
        <w:rPr>
          <w:sz w:val="20"/>
          <w:szCs w:val="20"/>
        </w:rPr>
        <w:t>s – Transportation Director starting 11/18/2024; Ta</w:t>
      </w:r>
      <w:r w:rsidR="00861ACE">
        <w:rPr>
          <w:sz w:val="20"/>
          <w:szCs w:val="20"/>
        </w:rPr>
        <w:t>nia</w:t>
      </w:r>
      <w:r>
        <w:rPr>
          <w:sz w:val="20"/>
          <w:szCs w:val="20"/>
        </w:rPr>
        <w:t xml:space="preserve"> Quintero – District Clerk starting December 2, 2024; Marlin </w:t>
      </w:r>
      <w:r w:rsidR="00AF332E">
        <w:rPr>
          <w:sz w:val="20"/>
          <w:szCs w:val="20"/>
        </w:rPr>
        <w:t>Queen – Director of Maintenance starting 11/18/24</w:t>
      </w:r>
      <w:r w:rsidR="00861ACE">
        <w:rPr>
          <w:sz w:val="20"/>
          <w:szCs w:val="20"/>
        </w:rPr>
        <w:t>; Geronim</w:t>
      </w:r>
      <w:r w:rsidR="00CA2336">
        <w:rPr>
          <w:sz w:val="20"/>
          <w:szCs w:val="20"/>
        </w:rPr>
        <w:t>a</w:t>
      </w:r>
      <w:r w:rsidR="00861ACE">
        <w:rPr>
          <w:sz w:val="20"/>
          <w:szCs w:val="20"/>
        </w:rPr>
        <w:t xml:space="preserve"> Rocha-Zapada – Grade School maintenance starting 11/18/24; and Reighna Priest – Yearbook starting 11/18/24</w:t>
      </w:r>
      <w:proofErr w:type="gramStart"/>
      <w:r w:rsidR="00861ACE">
        <w:rPr>
          <w:sz w:val="20"/>
          <w:szCs w:val="20"/>
        </w:rPr>
        <w:t xml:space="preserve">.  </w:t>
      </w:r>
      <w:proofErr w:type="gramEnd"/>
      <w:r w:rsidR="00861ACE">
        <w:rPr>
          <w:sz w:val="20"/>
          <w:szCs w:val="20"/>
        </w:rPr>
        <w:t>Chris Hingst made a</w:t>
      </w:r>
      <w:r w:rsidR="00CA2336">
        <w:rPr>
          <w:sz w:val="20"/>
          <w:szCs w:val="20"/>
        </w:rPr>
        <w:t xml:space="preserve"> </w:t>
      </w:r>
      <w:r w:rsidR="00861ACE">
        <w:rPr>
          <w:sz w:val="20"/>
          <w:szCs w:val="20"/>
        </w:rPr>
        <w:t>motion to approve the new hires; seconded by Danielle McAtee and carried.</w:t>
      </w:r>
    </w:p>
    <w:p w14:paraId="228383EB" w14:textId="424A4584" w:rsidR="00502A90" w:rsidRDefault="00861ACE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Under Old Business, Superintendent </w:t>
      </w:r>
      <w:r w:rsidR="00CA2336">
        <w:rPr>
          <w:sz w:val="20"/>
          <w:szCs w:val="20"/>
        </w:rPr>
        <w:t xml:space="preserve">Penka </w:t>
      </w:r>
      <w:r>
        <w:rPr>
          <w:sz w:val="20"/>
          <w:szCs w:val="20"/>
        </w:rPr>
        <w:t xml:space="preserve">requested a special meeting be held on December 5, </w:t>
      </w:r>
      <w:proofErr w:type="gramStart"/>
      <w:r>
        <w:rPr>
          <w:sz w:val="20"/>
          <w:szCs w:val="20"/>
        </w:rPr>
        <w:t>2024</w:t>
      </w:r>
      <w:proofErr w:type="gramEnd"/>
      <w:r>
        <w:rPr>
          <w:sz w:val="20"/>
          <w:szCs w:val="20"/>
        </w:rPr>
        <w:t xml:space="preserve"> at 7:00 a.m. to discuss what should be done about the insurance for USD 297, he will have all the information by that time.  Shawna Blanka made a motion to approve the special meeting date and time; seconded by Dustin Andrist and carried.</w:t>
      </w:r>
    </w:p>
    <w:p w14:paraId="5EB6984C" w14:textId="107DC562" w:rsidR="00CD73B9" w:rsidRDefault="00CD73B9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 under new business, Superintendent Penka reported that there were </w:t>
      </w:r>
      <w:proofErr w:type="gramStart"/>
      <w:r w:rsidR="00CA2336">
        <w:rPr>
          <w:sz w:val="20"/>
          <w:szCs w:val="20"/>
        </w:rPr>
        <w:t>62</w:t>
      </w:r>
      <w:proofErr w:type="gramEnd"/>
      <w:r>
        <w:rPr>
          <w:sz w:val="20"/>
          <w:szCs w:val="20"/>
        </w:rPr>
        <w:t xml:space="preserve"> contract amendments returned for signature.</w:t>
      </w:r>
    </w:p>
    <w:p w14:paraId="54997ED2" w14:textId="79663E52" w:rsidR="00861ACE" w:rsidRDefault="00861ACE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Next under new business, Clerk Neitzel discussed with the Board her reasoning to change banks used for payroll</w:t>
      </w:r>
      <w:proofErr w:type="gramStart"/>
      <w:r>
        <w:rPr>
          <w:sz w:val="20"/>
          <w:szCs w:val="20"/>
        </w:rPr>
        <w:t xml:space="preserve">.  </w:t>
      </w:r>
      <w:proofErr w:type="gramEnd"/>
      <w:r w:rsidR="00160A2F">
        <w:rPr>
          <w:sz w:val="20"/>
          <w:szCs w:val="20"/>
        </w:rPr>
        <w:t>J.W. Milliken made a motion to allow Clerk Neitzel make the decision since she is familiar with the process</w:t>
      </w:r>
      <w:proofErr w:type="gramStart"/>
      <w:r w:rsidR="00160A2F">
        <w:rPr>
          <w:sz w:val="20"/>
          <w:szCs w:val="20"/>
        </w:rPr>
        <w:t xml:space="preserve">.  </w:t>
      </w:r>
      <w:proofErr w:type="gramEnd"/>
      <w:r w:rsidR="00160A2F">
        <w:rPr>
          <w:sz w:val="20"/>
          <w:szCs w:val="20"/>
        </w:rPr>
        <w:t xml:space="preserve">The motion </w:t>
      </w:r>
      <w:proofErr w:type="gramStart"/>
      <w:r w:rsidR="00160A2F">
        <w:rPr>
          <w:sz w:val="20"/>
          <w:szCs w:val="20"/>
        </w:rPr>
        <w:t>was seconded</w:t>
      </w:r>
      <w:proofErr w:type="gramEnd"/>
      <w:r w:rsidR="00160A2F">
        <w:rPr>
          <w:sz w:val="20"/>
          <w:szCs w:val="20"/>
        </w:rPr>
        <w:t xml:space="preserve"> by Shawna Blanka and carried.</w:t>
      </w:r>
    </w:p>
    <w:p w14:paraId="3E2F805B" w14:textId="77777777" w:rsidR="00160A2F" w:rsidRDefault="000B1EAD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annual review of the USD 297 Emergency Management plan was discussed</w:t>
      </w:r>
      <w:proofErr w:type="gramStart"/>
      <w:r>
        <w:rPr>
          <w:sz w:val="20"/>
          <w:szCs w:val="20"/>
        </w:rPr>
        <w:t xml:space="preserve">.  </w:t>
      </w:r>
      <w:proofErr w:type="gramEnd"/>
      <w:r w:rsidR="00160A2F">
        <w:rPr>
          <w:sz w:val="20"/>
          <w:szCs w:val="20"/>
        </w:rPr>
        <w:t>J.W. Milliken</w:t>
      </w:r>
      <w:r>
        <w:rPr>
          <w:sz w:val="20"/>
          <w:szCs w:val="20"/>
        </w:rPr>
        <w:t xml:space="preserve"> made a motion to approve the plan, seconded by </w:t>
      </w:r>
      <w:r w:rsidR="00160A2F">
        <w:rPr>
          <w:sz w:val="20"/>
          <w:szCs w:val="20"/>
        </w:rPr>
        <w:t>Shawna Blanka</w:t>
      </w:r>
      <w:r>
        <w:rPr>
          <w:sz w:val="20"/>
          <w:szCs w:val="20"/>
        </w:rPr>
        <w:t xml:space="preserve"> and carried.</w:t>
      </w:r>
    </w:p>
    <w:p w14:paraId="6834D23C" w14:textId="1F4FF450" w:rsidR="00160A2F" w:rsidRDefault="00160A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Superintendent Penka reported that he has received three resignations:  1)  Maria Duarte-Torres as a paraprofessional for the high school and elementary school; Trista Lauer from her position as Yearbook instructor; and Amy Morrow from her position as junior high assistant volleyball coach</w:t>
      </w:r>
      <w:proofErr w:type="gramStart"/>
      <w:r>
        <w:rPr>
          <w:sz w:val="20"/>
          <w:szCs w:val="20"/>
        </w:rPr>
        <w:t xml:space="preserve">.  </w:t>
      </w:r>
      <w:proofErr w:type="gramEnd"/>
      <w:r w:rsidR="001C2520">
        <w:rPr>
          <w:sz w:val="20"/>
          <w:szCs w:val="20"/>
        </w:rPr>
        <w:t>J. W. Milliken made a motion to accept the resignations; seconded by Bruce Swihart and carried.</w:t>
      </w:r>
    </w:p>
    <w:p w14:paraId="475A75D6" w14:textId="77777777" w:rsidR="001C2520" w:rsidRDefault="001C2520" w:rsidP="00012D3F">
      <w:pPr>
        <w:spacing w:line="240" w:lineRule="auto"/>
        <w:rPr>
          <w:sz w:val="20"/>
          <w:szCs w:val="20"/>
        </w:rPr>
      </w:pPr>
    </w:p>
    <w:p w14:paraId="40F68832" w14:textId="33704FDF" w:rsidR="001C2520" w:rsidRDefault="001C2520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Superintendent Penka reported that information should be available at the December meeting for “Bike Across Kansas.”</w:t>
      </w:r>
    </w:p>
    <w:p w14:paraId="175BBA75" w14:textId="13B3C386" w:rsidR="001C2520" w:rsidRDefault="001C2520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Next, the Board discussed the request from Jessica Matthies and Shay Zweygardt</w:t>
      </w:r>
      <w:proofErr w:type="gramStart"/>
      <w:r>
        <w:rPr>
          <w:sz w:val="20"/>
          <w:szCs w:val="20"/>
        </w:rPr>
        <w:t xml:space="preserve">.  </w:t>
      </w:r>
      <w:proofErr w:type="gramEnd"/>
      <w:r>
        <w:rPr>
          <w:sz w:val="20"/>
          <w:szCs w:val="20"/>
        </w:rPr>
        <w:t>The Board agreed that there may be a need, however there are a lot more questions than answers</w:t>
      </w:r>
      <w:proofErr w:type="gramStart"/>
      <w:r>
        <w:rPr>
          <w:sz w:val="20"/>
          <w:szCs w:val="20"/>
        </w:rPr>
        <w:t xml:space="preserve">.  </w:t>
      </w:r>
      <w:proofErr w:type="gramEnd"/>
      <w:r>
        <w:rPr>
          <w:sz w:val="20"/>
          <w:szCs w:val="20"/>
        </w:rPr>
        <w:t xml:space="preserve">More research will be </w:t>
      </w:r>
      <w:proofErr w:type="gramStart"/>
      <w:r>
        <w:rPr>
          <w:sz w:val="20"/>
          <w:szCs w:val="20"/>
        </w:rPr>
        <w:t>done</w:t>
      </w:r>
      <w:proofErr w:type="gramEnd"/>
      <w:r>
        <w:rPr>
          <w:sz w:val="20"/>
          <w:szCs w:val="20"/>
        </w:rPr>
        <w:t xml:space="preserve"> and this subject will be discussed again at the December board meeting.  </w:t>
      </w:r>
    </w:p>
    <w:p w14:paraId="279DFC76" w14:textId="4F273AF1" w:rsidR="00160A2F" w:rsidRDefault="00160A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Principal Schmidt talked about plans with the National Honor Society</w:t>
      </w:r>
      <w:proofErr w:type="gramStart"/>
      <w:r>
        <w:rPr>
          <w:sz w:val="20"/>
          <w:szCs w:val="20"/>
        </w:rPr>
        <w:t xml:space="preserve">.  </w:t>
      </w:r>
      <w:proofErr w:type="gramEnd"/>
      <w:r>
        <w:rPr>
          <w:sz w:val="20"/>
          <w:szCs w:val="20"/>
        </w:rPr>
        <w:t>On October 23</w:t>
      </w:r>
      <w:r w:rsidRPr="00160A2F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seniors were given the opportunity to attend “Apply Kansas”;</w:t>
      </w:r>
      <w:r w:rsidR="00CA2336">
        <w:rPr>
          <w:sz w:val="20"/>
          <w:szCs w:val="20"/>
        </w:rPr>
        <w:t xml:space="preserve"> </w:t>
      </w:r>
      <w:proofErr w:type="gramStart"/>
      <w:r w:rsidR="00CA2336">
        <w:rPr>
          <w:sz w:val="20"/>
          <w:szCs w:val="20"/>
        </w:rPr>
        <w:t>19</w:t>
      </w:r>
      <w:proofErr w:type="gramEnd"/>
      <w:r>
        <w:rPr>
          <w:sz w:val="20"/>
          <w:szCs w:val="20"/>
        </w:rPr>
        <w:t xml:space="preserve"> out of </w:t>
      </w:r>
      <w:r w:rsidR="00CA2336">
        <w:rPr>
          <w:sz w:val="20"/>
          <w:szCs w:val="20"/>
        </w:rPr>
        <w:t>22</w:t>
      </w:r>
      <w:r>
        <w:rPr>
          <w:sz w:val="20"/>
          <w:szCs w:val="20"/>
        </w:rPr>
        <w:t xml:space="preserve"> students appl</w:t>
      </w:r>
      <w:r w:rsidR="00CA2336">
        <w:rPr>
          <w:sz w:val="20"/>
          <w:szCs w:val="20"/>
        </w:rPr>
        <w:t>ied</w:t>
      </w:r>
      <w:r>
        <w:rPr>
          <w:sz w:val="20"/>
          <w:szCs w:val="20"/>
        </w:rPr>
        <w:t xml:space="preserve"> to 30 various schools.  </w:t>
      </w:r>
      <w:proofErr w:type="gramStart"/>
      <w:r>
        <w:rPr>
          <w:sz w:val="20"/>
          <w:szCs w:val="20"/>
        </w:rPr>
        <w:t>Good job</w:t>
      </w:r>
      <w:proofErr w:type="gramEnd"/>
      <w:r>
        <w:rPr>
          <w:sz w:val="20"/>
          <w:szCs w:val="20"/>
        </w:rPr>
        <w:t>!</w:t>
      </w:r>
    </w:p>
    <w:p w14:paraId="58CEFFC6" w14:textId="2F0D189A" w:rsidR="007374FE" w:rsidRDefault="007374FE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Next, Principal </w:t>
      </w:r>
      <w:r w:rsidR="00160A2F">
        <w:rPr>
          <w:sz w:val="20"/>
          <w:szCs w:val="20"/>
        </w:rPr>
        <w:t>Schmidt</w:t>
      </w:r>
      <w:r>
        <w:rPr>
          <w:sz w:val="20"/>
          <w:szCs w:val="20"/>
        </w:rPr>
        <w:t xml:space="preserve"> reported that he is still working on </w:t>
      </w:r>
      <w:r w:rsidR="00160A2F">
        <w:rPr>
          <w:sz w:val="20"/>
          <w:szCs w:val="20"/>
        </w:rPr>
        <w:t>attendance and encouraging student</w:t>
      </w:r>
      <w:r w:rsidR="00CA2336">
        <w:rPr>
          <w:sz w:val="20"/>
          <w:szCs w:val="20"/>
        </w:rPr>
        <w:t>s</w:t>
      </w:r>
      <w:r w:rsidR="00160A2F">
        <w:rPr>
          <w:sz w:val="20"/>
          <w:szCs w:val="20"/>
        </w:rPr>
        <w:t xml:space="preserve"> to schedule more things before, during study hall, or at the end of the school day if possible</w:t>
      </w:r>
      <w:r>
        <w:rPr>
          <w:sz w:val="20"/>
          <w:szCs w:val="20"/>
        </w:rPr>
        <w:t>.</w:t>
      </w:r>
    </w:p>
    <w:p w14:paraId="17966D37" w14:textId="640292E6" w:rsidR="00160A2F" w:rsidRDefault="00160A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Bruce Swihart reported that he has been driving the activity bus quite a bit</w:t>
      </w:r>
      <w:proofErr w:type="gramStart"/>
      <w:r>
        <w:rPr>
          <w:sz w:val="20"/>
          <w:szCs w:val="20"/>
        </w:rPr>
        <w:t xml:space="preserve">.  </w:t>
      </w:r>
      <w:proofErr w:type="gramEnd"/>
      <w:r>
        <w:rPr>
          <w:sz w:val="20"/>
          <w:szCs w:val="20"/>
        </w:rPr>
        <w:t>He wanted to commend the students on their behavior of being courteous and well behaved!!</w:t>
      </w:r>
    </w:p>
    <w:p w14:paraId="7EC90031" w14:textId="1BD61186" w:rsidR="0055622F" w:rsidRDefault="005562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next</w:t>
      </w:r>
      <w:r w:rsidR="00146D56">
        <w:rPr>
          <w:sz w:val="20"/>
          <w:szCs w:val="20"/>
        </w:rPr>
        <w:t xml:space="preserve"> regular</w:t>
      </w:r>
      <w:r>
        <w:rPr>
          <w:sz w:val="20"/>
          <w:szCs w:val="20"/>
        </w:rPr>
        <w:t xml:space="preserve"> Board of Education meeting will </w:t>
      </w:r>
      <w:proofErr w:type="gramStart"/>
      <w:r>
        <w:rPr>
          <w:sz w:val="20"/>
          <w:szCs w:val="20"/>
        </w:rPr>
        <w:t>be held</w:t>
      </w:r>
      <w:proofErr w:type="gramEnd"/>
      <w:r>
        <w:rPr>
          <w:sz w:val="20"/>
          <w:szCs w:val="20"/>
        </w:rPr>
        <w:t xml:space="preserve"> on </w:t>
      </w:r>
      <w:r w:rsidR="00434D08" w:rsidRPr="00692F5A">
        <w:rPr>
          <w:sz w:val="20"/>
          <w:szCs w:val="20"/>
        </w:rPr>
        <w:t xml:space="preserve">December </w:t>
      </w:r>
      <w:r w:rsidR="00160A2F">
        <w:rPr>
          <w:sz w:val="20"/>
          <w:szCs w:val="20"/>
        </w:rPr>
        <w:t>12</w:t>
      </w:r>
      <w:r w:rsidR="000E3188" w:rsidRPr="00692F5A">
        <w:rPr>
          <w:sz w:val="20"/>
          <w:szCs w:val="20"/>
        </w:rPr>
        <w:t>,</w:t>
      </w:r>
      <w:r w:rsidRPr="00692F5A">
        <w:rPr>
          <w:sz w:val="20"/>
          <w:szCs w:val="20"/>
        </w:rPr>
        <w:t xml:space="preserve"> 20</w:t>
      </w:r>
      <w:r w:rsidR="002F453D">
        <w:rPr>
          <w:sz w:val="20"/>
          <w:szCs w:val="20"/>
        </w:rPr>
        <w:t>2</w:t>
      </w:r>
      <w:r w:rsidR="00160A2F">
        <w:rPr>
          <w:sz w:val="20"/>
          <w:szCs w:val="20"/>
        </w:rPr>
        <w:t>4</w:t>
      </w:r>
      <w:r w:rsidR="00451A2B" w:rsidRPr="00692F5A">
        <w:rPr>
          <w:sz w:val="20"/>
          <w:szCs w:val="20"/>
        </w:rPr>
        <w:t>,</w:t>
      </w:r>
      <w:r w:rsidRPr="00692F5A">
        <w:rPr>
          <w:sz w:val="20"/>
          <w:szCs w:val="20"/>
        </w:rPr>
        <w:t xml:space="preserve"> at </w:t>
      </w:r>
      <w:r w:rsidR="002C2114" w:rsidRPr="00692F5A">
        <w:rPr>
          <w:sz w:val="20"/>
          <w:szCs w:val="20"/>
        </w:rPr>
        <w:t>7</w:t>
      </w:r>
      <w:r w:rsidRPr="00692F5A">
        <w:rPr>
          <w:sz w:val="20"/>
          <w:szCs w:val="20"/>
        </w:rPr>
        <w:t xml:space="preserve">:00 </w:t>
      </w:r>
      <w:r w:rsidR="00CA1D2F">
        <w:rPr>
          <w:sz w:val="20"/>
          <w:szCs w:val="20"/>
        </w:rPr>
        <w:t>a</w:t>
      </w:r>
      <w:r w:rsidRPr="00692F5A">
        <w:rPr>
          <w:sz w:val="20"/>
          <w:szCs w:val="20"/>
        </w:rPr>
        <w:t>.m.</w:t>
      </w:r>
    </w:p>
    <w:p w14:paraId="00194952" w14:textId="454DED1B" w:rsidR="0055622F" w:rsidRDefault="005562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At</w:t>
      </w:r>
      <w:r w:rsidR="002C2114">
        <w:rPr>
          <w:sz w:val="20"/>
          <w:szCs w:val="20"/>
        </w:rPr>
        <w:t xml:space="preserve"> </w:t>
      </w:r>
      <w:r w:rsidR="001C2520">
        <w:rPr>
          <w:sz w:val="20"/>
          <w:szCs w:val="20"/>
        </w:rPr>
        <w:t>9:57</w:t>
      </w:r>
      <w:r w:rsidR="00692F5A">
        <w:rPr>
          <w:sz w:val="20"/>
          <w:szCs w:val="20"/>
        </w:rPr>
        <w:t xml:space="preserve"> </w:t>
      </w:r>
      <w:r w:rsidR="00CA1D2F">
        <w:rPr>
          <w:sz w:val="20"/>
          <w:szCs w:val="20"/>
        </w:rPr>
        <w:t>a</w:t>
      </w:r>
      <w:r>
        <w:rPr>
          <w:sz w:val="20"/>
          <w:szCs w:val="20"/>
        </w:rPr>
        <w:t xml:space="preserve">.m., </w:t>
      </w:r>
      <w:r w:rsidR="001C2520">
        <w:rPr>
          <w:sz w:val="20"/>
          <w:szCs w:val="20"/>
        </w:rPr>
        <w:t>Shawna Blanka</w:t>
      </w:r>
      <w:r>
        <w:rPr>
          <w:sz w:val="20"/>
          <w:szCs w:val="20"/>
        </w:rPr>
        <w:t xml:space="preserve"> moved that the meeting adjourn; the motion </w:t>
      </w:r>
      <w:proofErr w:type="gramStart"/>
      <w:r>
        <w:rPr>
          <w:sz w:val="20"/>
          <w:szCs w:val="20"/>
        </w:rPr>
        <w:t>was seconded</w:t>
      </w:r>
      <w:proofErr w:type="gramEnd"/>
      <w:r>
        <w:rPr>
          <w:sz w:val="20"/>
          <w:szCs w:val="20"/>
        </w:rPr>
        <w:t xml:space="preserve"> by </w:t>
      </w:r>
      <w:r w:rsidR="000B1EAD">
        <w:rPr>
          <w:sz w:val="20"/>
          <w:szCs w:val="20"/>
        </w:rPr>
        <w:t>J.W. Milliken</w:t>
      </w:r>
      <w:r>
        <w:rPr>
          <w:sz w:val="20"/>
          <w:szCs w:val="20"/>
        </w:rPr>
        <w:t xml:space="preserve"> and carried.</w:t>
      </w:r>
    </w:p>
    <w:p w14:paraId="651E8975" w14:textId="77777777" w:rsidR="0055622F" w:rsidRDefault="0055622F" w:rsidP="00012D3F">
      <w:pPr>
        <w:spacing w:line="240" w:lineRule="auto"/>
        <w:rPr>
          <w:sz w:val="20"/>
          <w:szCs w:val="20"/>
        </w:rPr>
      </w:pPr>
    </w:p>
    <w:p w14:paraId="5F8C2FF6" w14:textId="77777777" w:rsidR="0055622F" w:rsidRDefault="005562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   ____________________   ______________________________</w:t>
      </w:r>
    </w:p>
    <w:p w14:paraId="2018CB68" w14:textId="77777777" w:rsidR="0055622F" w:rsidRPr="0098057D" w:rsidRDefault="005562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CLERK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BOARD PRESIDENT</w:t>
      </w:r>
    </w:p>
    <w:sectPr w:rsidR="0055622F" w:rsidRPr="0098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3F"/>
    <w:rsid w:val="00001CEB"/>
    <w:rsid w:val="00003A92"/>
    <w:rsid w:val="00012D3F"/>
    <w:rsid w:val="00016009"/>
    <w:rsid w:val="00032A08"/>
    <w:rsid w:val="000356E4"/>
    <w:rsid w:val="00044F0C"/>
    <w:rsid w:val="000533B5"/>
    <w:rsid w:val="000628D8"/>
    <w:rsid w:val="00067D62"/>
    <w:rsid w:val="000947FD"/>
    <w:rsid w:val="000B1EAD"/>
    <w:rsid w:val="000B61E0"/>
    <w:rsid w:val="000C12C3"/>
    <w:rsid w:val="000E3188"/>
    <w:rsid w:val="000E3D94"/>
    <w:rsid w:val="000E6EAA"/>
    <w:rsid w:val="00117336"/>
    <w:rsid w:val="00140460"/>
    <w:rsid w:val="00146D56"/>
    <w:rsid w:val="001532BB"/>
    <w:rsid w:val="00160A2F"/>
    <w:rsid w:val="001661B7"/>
    <w:rsid w:val="001753C0"/>
    <w:rsid w:val="001C2520"/>
    <w:rsid w:val="002109B9"/>
    <w:rsid w:val="00243018"/>
    <w:rsid w:val="002458EF"/>
    <w:rsid w:val="00254B53"/>
    <w:rsid w:val="002C1FC6"/>
    <w:rsid w:val="002C2114"/>
    <w:rsid w:val="002E034D"/>
    <w:rsid w:val="002E75D2"/>
    <w:rsid w:val="002F453D"/>
    <w:rsid w:val="00303539"/>
    <w:rsid w:val="00306E0A"/>
    <w:rsid w:val="003258BF"/>
    <w:rsid w:val="00346204"/>
    <w:rsid w:val="00373E17"/>
    <w:rsid w:val="003A693B"/>
    <w:rsid w:val="003E0159"/>
    <w:rsid w:val="00414E27"/>
    <w:rsid w:val="004303C8"/>
    <w:rsid w:val="00434BBC"/>
    <w:rsid w:val="00434D08"/>
    <w:rsid w:val="00451A2B"/>
    <w:rsid w:val="00455388"/>
    <w:rsid w:val="0045613A"/>
    <w:rsid w:val="0046017A"/>
    <w:rsid w:val="0047442C"/>
    <w:rsid w:val="00475A23"/>
    <w:rsid w:val="004A5654"/>
    <w:rsid w:val="004A776F"/>
    <w:rsid w:val="004C260A"/>
    <w:rsid w:val="004F2834"/>
    <w:rsid w:val="004F5936"/>
    <w:rsid w:val="00502A90"/>
    <w:rsid w:val="00525F49"/>
    <w:rsid w:val="0055622F"/>
    <w:rsid w:val="005565AC"/>
    <w:rsid w:val="0059645A"/>
    <w:rsid w:val="005C17FC"/>
    <w:rsid w:val="005C1A64"/>
    <w:rsid w:val="005E0261"/>
    <w:rsid w:val="00600B29"/>
    <w:rsid w:val="006049F9"/>
    <w:rsid w:val="006110E4"/>
    <w:rsid w:val="006157A5"/>
    <w:rsid w:val="00635381"/>
    <w:rsid w:val="00647711"/>
    <w:rsid w:val="00652EEB"/>
    <w:rsid w:val="00684E23"/>
    <w:rsid w:val="006902EF"/>
    <w:rsid w:val="00692F5A"/>
    <w:rsid w:val="0069404B"/>
    <w:rsid w:val="006A1143"/>
    <w:rsid w:val="006A3520"/>
    <w:rsid w:val="006A58F9"/>
    <w:rsid w:val="006C12EE"/>
    <w:rsid w:val="006D53BE"/>
    <w:rsid w:val="006E483A"/>
    <w:rsid w:val="006E78D0"/>
    <w:rsid w:val="006F102C"/>
    <w:rsid w:val="007374FE"/>
    <w:rsid w:val="00780E16"/>
    <w:rsid w:val="00783153"/>
    <w:rsid w:val="007B0BC3"/>
    <w:rsid w:val="007E5967"/>
    <w:rsid w:val="00810C67"/>
    <w:rsid w:val="00861ACE"/>
    <w:rsid w:val="00866574"/>
    <w:rsid w:val="00884400"/>
    <w:rsid w:val="00885233"/>
    <w:rsid w:val="008862CB"/>
    <w:rsid w:val="008A0E25"/>
    <w:rsid w:val="008A5C2E"/>
    <w:rsid w:val="008A7841"/>
    <w:rsid w:val="008B073A"/>
    <w:rsid w:val="008B78C5"/>
    <w:rsid w:val="008D29BA"/>
    <w:rsid w:val="008D5D1E"/>
    <w:rsid w:val="008D6170"/>
    <w:rsid w:val="00906810"/>
    <w:rsid w:val="00923880"/>
    <w:rsid w:val="0098057D"/>
    <w:rsid w:val="0099424F"/>
    <w:rsid w:val="009B187E"/>
    <w:rsid w:val="009F7ABF"/>
    <w:rsid w:val="00A105E6"/>
    <w:rsid w:val="00A3488B"/>
    <w:rsid w:val="00A362FE"/>
    <w:rsid w:val="00A405F2"/>
    <w:rsid w:val="00A44FAE"/>
    <w:rsid w:val="00A657B9"/>
    <w:rsid w:val="00AA70FB"/>
    <w:rsid w:val="00AE5A4B"/>
    <w:rsid w:val="00AF332E"/>
    <w:rsid w:val="00B6320B"/>
    <w:rsid w:val="00B85593"/>
    <w:rsid w:val="00BB12E1"/>
    <w:rsid w:val="00C6374F"/>
    <w:rsid w:val="00C708C7"/>
    <w:rsid w:val="00C83B07"/>
    <w:rsid w:val="00C938DC"/>
    <w:rsid w:val="00CA1D2F"/>
    <w:rsid w:val="00CA2336"/>
    <w:rsid w:val="00CA2E61"/>
    <w:rsid w:val="00CA77C0"/>
    <w:rsid w:val="00CD73B9"/>
    <w:rsid w:val="00CF6CE3"/>
    <w:rsid w:val="00D0487A"/>
    <w:rsid w:val="00D22F4A"/>
    <w:rsid w:val="00D25FEA"/>
    <w:rsid w:val="00D452CE"/>
    <w:rsid w:val="00D51533"/>
    <w:rsid w:val="00D6483B"/>
    <w:rsid w:val="00D75FCD"/>
    <w:rsid w:val="00DB2F59"/>
    <w:rsid w:val="00DD0B0F"/>
    <w:rsid w:val="00DD43F5"/>
    <w:rsid w:val="00DE08C9"/>
    <w:rsid w:val="00DF26B9"/>
    <w:rsid w:val="00E418F7"/>
    <w:rsid w:val="00E51129"/>
    <w:rsid w:val="00E65656"/>
    <w:rsid w:val="00E65701"/>
    <w:rsid w:val="00E74EAC"/>
    <w:rsid w:val="00EA5FB1"/>
    <w:rsid w:val="00EC147D"/>
    <w:rsid w:val="00F05E88"/>
    <w:rsid w:val="00F41C2A"/>
    <w:rsid w:val="00F51B28"/>
    <w:rsid w:val="00F74651"/>
    <w:rsid w:val="00F91B50"/>
    <w:rsid w:val="00F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0FBD"/>
  <w15:chartTrackingRefBased/>
  <w15:docId w15:val="{BAD18700-00D4-4357-8072-3EC91705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9E7A-0955-40CD-82C5-773EEF69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Traci Neitzel</cp:lastModifiedBy>
  <cp:revision>7</cp:revision>
  <cp:lastPrinted>2024-11-14T20:25:00Z</cp:lastPrinted>
  <dcterms:created xsi:type="dcterms:W3CDTF">2023-11-09T17:03:00Z</dcterms:created>
  <dcterms:modified xsi:type="dcterms:W3CDTF">2024-11-14T20:26:00Z</dcterms:modified>
</cp:coreProperties>
</file>